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EA" w:rsidRDefault="003113E1">
      <w:pPr>
        <w:pStyle w:val="V"/>
        <w:numPr>
          <w:ilvl w:val="0"/>
          <w:numId w:val="0"/>
        </w:numPr>
        <w:tabs>
          <w:tab w:val="clear" w:pos="851"/>
        </w:tabs>
        <w:spacing w:line="240" w:lineRule="auto"/>
        <w:ind w:firstLine="1843"/>
        <w:jc w:val="right"/>
        <w:rPr>
          <w:b/>
          <w:smallCaps/>
          <w:spacing w:val="24"/>
          <w:sz w:val="28"/>
        </w:rPr>
      </w:pPr>
      <w:r>
        <w:rPr>
          <w:b/>
          <w:smallCaps/>
          <w:noProof/>
          <w:spacing w:val="24"/>
          <w:sz w:val="28"/>
        </w:rPr>
        <w:pict>
          <v:group id="_x0000_s1038" style="position:absolute;left:0;text-align:left;margin-left:1.15pt;margin-top:1.15pt;width:66pt;height:66pt;z-index:251657728" coordorigin="96" coordsize="576,576" o:allowincell="f">
            <v:rect id="_x0000_s1039" style="position:absolute;left:96;width:576;height:576;v-text-anchor:middle" filled="f" fillcolor="black" strokeweight="3pt"/>
            <v:rect id="_x0000_s1040" style="position:absolute;left:144;top:48;width:480;height:480;v-text-anchor:middle" filled="f" fillcolor="#0c9" strokeweight="2.25pt"/>
            <v:rect id="_x0000_s1041" style="position:absolute;left:240;top:144;width:288;height:288;v-text-anchor:middle" filled="f" fillcolor="#0c9" strokeweight="1pt"/>
            <v:rect id="_x0000_s1042" style="position:absolute;left:336;top:240;width:96;height:96;v-text-anchor:middle" fillcolor="black"/>
            <v:rect id="_x0000_s1043" style="position:absolute;left:192;top:96;width:384;height:384;v-text-anchor:middle" filled="f" fillcolor="#0c9" strokeweight="1.5pt"/>
          </v:group>
        </w:pict>
      </w:r>
      <w:r w:rsidR="00E807EA">
        <w:rPr>
          <w:b/>
          <w:smallCaps/>
          <w:spacing w:val="24"/>
          <w:sz w:val="28"/>
        </w:rPr>
        <w:t>Łódzkie</w:t>
      </w:r>
      <w:r w:rsidR="008E31A6">
        <w:rPr>
          <w:b/>
          <w:smallCaps/>
          <w:spacing w:val="24"/>
          <w:sz w:val="28"/>
        </w:rPr>
        <w:t xml:space="preserve"> </w:t>
      </w:r>
      <w:r w:rsidR="00E807EA">
        <w:rPr>
          <w:b/>
          <w:smallCaps/>
          <w:spacing w:val="24"/>
          <w:sz w:val="28"/>
        </w:rPr>
        <w:t xml:space="preserve"> Centrum  Doskonalenia  Nauczycieli</w:t>
      </w:r>
    </w:p>
    <w:p w:rsidR="00E807EA" w:rsidRDefault="00E807EA">
      <w:pPr>
        <w:pStyle w:val="V"/>
        <w:numPr>
          <w:ilvl w:val="0"/>
          <w:numId w:val="0"/>
        </w:numPr>
        <w:tabs>
          <w:tab w:val="clear" w:pos="851"/>
        </w:tabs>
        <w:spacing w:before="40" w:line="240" w:lineRule="auto"/>
        <w:ind w:firstLine="2268"/>
        <w:jc w:val="center"/>
        <w:rPr>
          <w:b/>
          <w:smallCaps/>
          <w:spacing w:val="14"/>
        </w:rPr>
      </w:pPr>
      <w:r>
        <w:rPr>
          <w:b/>
          <w:smallCaps/>
          <w:spacing w:val="24"/>
          <w:sz w:val="28"/>
        </w:rPr>
        <w:t>i  Kształcenia  Praktycznego</w:t>
      </w:r>
    </w:p>
    <w:p w:rsidR="00E807EA" w:rsidRPr="001F6CCD" w:rsidRDefault="00E807EA">
      <w:pPr>
        <w:pStyle w:val="V"/>
        <w:numPr>
          <w:ilvl w:val="0"/>
          <w:numId w:val="0"/>
        </w:numPr>
        <w:tabs>
          <w:tab w:val="clear" w:pos="851"/>
        </w:tabs>
        <w:spacing w:before="60" w:line="240" w:lineRule="auto"/>
        <w:jc w:val="right"/>
        <w:rPr>
          <w:b/>
        </w:rPr>
      </w:pPr>
      <w:r w:rsidRPr="001F6CCD">
        <w:rPr>
          <w:b/>
        </w:rPr>
        <w:t>90-142 Łódź, ul. Kopcińskiego 29</w:t>
      </w:r>
    </w:p>
    <w:p w:rsidR="00E807EA" w:rsidRPr="001F6CCD" w:rsidRDefault="00E807EA">
      <w:pPr>
        <w:jc w:val="right"/>
        <w:rPr>
          <w:b/>
          <w:sz w:val="19"/>
        </w:rPr>
      </w:pPr>
      <w:r w:rsidRPr="001F6CCD">
        <w:rPr>
          <w:b/>
          <w:sz w:val="19"/>
        </w:rPr>
        <w:t>sekretari</w:t>
      </w:r>
      <w:r w:rsidR="00D528E6" w:rsidRPr="001F6CCD">
        <w:rPr>
          <w:b/>
          <w:sz w:val="19"/>
        </w:rPr>
        <w:t>at ds. doskonalenia  tel./fax 42</w:t>
      </w:r>
      <w:r w:rsidRPr="001F6CCD">
        <w:rPr>
          <w:b/>
          <w:sz w:val="19"/>
        </w:rPr>
        <w:t xml:space="preserve"> 678 10 85         e-mail:wcdnikp@wckp.lodz.pl</w:t>
      </w:r>
    </w:p>
    <w:p w:rsidR="00E807EA" w:rsidRDefault="00E807EA">
      <w:pPr>
        <w:jc w:val="right"/>
        <w:rPr>
          <w:b/>
          <w:sz w:val="18"/>
        </w:rPr>
      </w:pPr>
      <w:r w:rsidRPr="001F6CCD">
        <w:rPr>
          <w:b/>
          <w:sz w:val="18"/>
        </w:rPr>
        <w:t>dyrektor   t</w:t>
      </w:r>
      <w:r w:rsidR="00D528E6" w:rsidRPr="001F6CCD">
        <w:rPr>
          <w:b/>
          <w:sz w:val="18"/>
        </w:rPr>
        <w:t>el. 42 678 33 78,      fax 42</w:t>
      </w:r>
      <w:r w:rsidRPr="001F6CCD">
        <w:rPr>
          <w:b/>
          <w:sz w:val="18"/>
        </w:rPr>
        <w:t xml:space="preserve"> 678</w:t>
      </w:r>
      <w:r>
        <w:rPr>
          <w:b/>
          <w:sz w:val="18"/>
        </w:rPr>
        <w:t xml:space="preserve"> 07 98</w:t>
      </w:r>
      <w:r>
        <w:rPr>
          <w:b/>
          <w:sz w:val="16"/>
        </w:rPr>
        <w:t xml:space="preserve">        </w:t>
      </w:r>
      <w:r>
        <w:rPr>
          <w:b/>
          <w:sz w:val="18"/>
        </w:rPr>
        <w:t xml:space="preserve">  </w:t>
      </w:r>
      <w:r>
        <w:rPr>
          <w:b/>
          <w:sz w:val="16"/>
        </w:rPr>
        <w:t xml:space="preserve"> </w:t>
      </w:r>
      <w:r>
        <w:rPr>
          <w:b/>
          <w:sz w:val="18"/>
        </w:rPr>
        <w:t xml:space="preserve">                           www.wckp.lodz.pl</w:t>
      </w:r>
    </w:p>
    <w:p w:rsidR="00E807EA" w:rsidRDefault="00E807EA"/>
    <w:p w:rsidR="00E807EA" w:rsidRDefault="00E807EA">
      <w:pPr>
        <w:jc w:val="right"/>
      </w:pPr>
      <w:r>
        <w:t xml:space="preserve">Łódź, dnia </w:t>
      </w:r>
      <w:r w:rsidR="00854383">
        <w:t>19 lutego</w:t>
      </w:r>
      <w:r w:rsidR="004B6A23">
        <w:t xml:space="preserve"> </w:t>
      </w:r>
      <w:r w:rsidR="003C4CF8">
        <w:t>2018</w:t>
      </w:r>
      <w:r w:rsidR="00523D9F">
        <w:t xml:space="preserve"> roku</w:t>
      </w:r>
    </w:p>
    <w:p w:rsidR="00E807EA" w:rsidRDefault="00E807EA"/>
    <w:p w:rsidR="00E807EA" w:rsidRDefault="00E807EA"/>
    <w:p w:rsidR="00E807EA" w:rsidRDefault="00E807EA">
      <w:pPr>
        <w:pStyle w:val="Nagwek4"/>
        <w:spacing w:line="240" w:lineRule="auto"/>
        <w:rPr>
          <w:spacing w:val="24"/>
          <w:sz w:val="40"/>
        </w:rPr>
      </w:pPr>
      <w:r>
        <w:rPr>
          <w:spacing w:val="26"/>
          <w:sz w:val="40"/>
        </w:rPr>
        <w:t>Komunikat</w:t>
      </w:r>
      <w:r>
        <w:rPr>
          <w:spacing w:val="24"/>
          <w:sz w:val="40"/>
        </w:rPr>
        <w:t xml:space="preserve"> nr </w:t>
      </w:r>
      <w:r w:rsidR="000F547A">
        <w:rPr>
          <w:spacing w:val="24"/>
          <w:sz w:val="40"/>
        </w:rPr>
        <w:t>9</w:t>
      </w:r>
    </w:p>
    <w:p w:rsidR="00E807EA" w:rsidRDefault="00E807EA"/>
    <w:p w:rsidR="00E807EA" w:rsidRDefault="00E807EA">
      <w:pPr>
        <w:spacing w:line="360" w:lineRule="auto"/>
        <w:jc w:val="right"/>
        <w:rPr>
          <w:smallCaps/>
          <w:sz w:val="40"/>
        </w:rPr>
      </w:pPr>
      <w:r>
        <w:rPr>
          <w:b/>
          <w:smallCaps/>
          <w:sz w:val="40"/>
        </w:rPr>
        <w:t>Pracowni</w:t>
      </w:r>
      <w:r w:rsidR="00523D9F">
        <w:rPr>
          <w:b/>
          <w:smallCaps/>
          <w:sz w:val="40"/>
        </w:rPr>
        <w:t xml:space="preserve"> Edukacji Zawodowej</w:t>
      </w:r>
    </w:p>
    <w:p w:rsidR="00E807EA" w:rsidRDefault="00E807EA">
      <w:pPr>
        <w:spacing w:line="360" w:lineRule="auto"/>
        <w:jc w:val="right"/>
        <w:rPr>
          <w:b/>
          <w:smallCaps/>
          <w:sz w:val="40"/>
        </w:rPr>
      </w:pPr>
      <w:r>
        <w:rPr>
          <w:smallCaps/>
          <w:sz w:val="36"/>
        </w:rPr>
        <w:t>rok szkolny</w:t>
      </w:r>
      <w:r w:rsidR="004B6A23">
        <w:rPr>
          <w:smallCaps/>
          <w:sz w:val="40"/>
        </w:rPr>
        <w:t xml:space="preserve"> 2017</w:t>
      </w:r>
      <w:r w:rsidR="00523D9F">
        <w:rPr>
          <w:smallCaps/>
          <w:sz w:val="40"/>
        </w:rPr>
        <w:t>/201</w:t>
      </w:r>
      <w:r w:rsidR="004B6A23">
        <w:rPr>
          <w:smallCaps/>
          <w:sz w:val="40"/>
        </w:rPr>
        <w:t>8</w:t>
      </w:r>
    </w:p>
    <w:p w:rsidR="00E807EA" w:rsidRDefault="00E807EA">
      <w:pPr>
        <w:pStyle w:val="Nagwek"/>
        <w:tabs>
          <w:tab w:val="clear" w:pos="4536"/>
          <w:tab w:val="clear" w:pos="9072"/>
        </w:tabs>
      </w:pPr>
    </w:p>
    <w:p w:rsidR="00E807EA" w:rsidRPr="00523D9F" w:rsidRDefault="00523D9F">
      <w:pPr>
        <w:pStyle w:val="Nagwek3"/>
        <w:rPr>
          <w:b/>
          <w:i/>
        </w:rPr>
      </w:pPr>
      <w:r w:rsidRPr="00523D9F">
        <w:rPr>
          <w:b/>
          <w:i/>
        </w:rPr>
        <w:t>Katalog dobrych praktyk w edukacji</w:t>
      </w:r>
      <w:r>
        <w:rPr>
          <w:b/>
          <w:i/>
        </w:rPr>
        <w:t xml:space="preserve"> - prezentacja proinnowacyjny</w:t>
      </w:r>
      <w:r w:rsidR="004B6A23">
        <w:rPr>
          <w:b/>
          <w:i/>
        </w:rPr>
        <w:t xml:space="preserve">ch rozwiązań </w:t>
      </w:r>
      <w:r w:rsidR="003C4CF8">
        <w:rPr>
          <w:b/>
          <w:i/>
        </w:rPr>
        <w:t xml:space="preserve">- Akademia Twórczego Dyrektora Szkoły </w:t>
      </w:r>
      <w:r w:rsidR="000F547A">
        <w:rPr>
          <w:b/>
          <w:i/>
        </w:rPr>
        <w:t>Zawodowej</w:t>
      </w:r>
    </w:p>
    <w:p w:rsidR="00E807EA" w:rsidRPr="008C78E7" w:rsidRDefault="00E807EA"/>
    <w:p w:rsidR="00A62D20" w:rsidRPr="008C78E7" w:rsidRDefault="008C78E7" w:rsidP="00DA56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  <w:rPr>
          <w:b/>
          <w:bCs/>
          <w:color w:val="000000"/>
        </w:rPr>
      </w:pPr>
      <w:r w:rsidRPr="008C78E7">
        <w:rPr>
          <w:b/>
          <w:bCs/>
          <w:color w:val="000000"/>
        </w:rPr>
        <w:t>Szanowni Państwo.</w:t>
      </w:r>
    </w:p>
    <w:p w:rsidR="00DA56FF" w:rsidRPr="008C78E7" w:rsidRDefault="00AD61CD" w:rsidP="009A2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</w:pPr>
      <w:r w:rsidRPr="008C78E7">
        <w:rPr>
          <w:bCs/>
          <w:color w:val="000000"/>
        </w:rPr>
        <w:t xml:space="preserve">Pierwszy semestr roku szkolnego 2017/2018 zakończyliśmy przygotowaniem dla Państwa </w:t>
      </w:r>
      <w:r w:rsidR="009C31F1" w:rsidRPr="008C78E7">
        <w:rPr>
          <w:bCs/>
          <w:color w:val="000000"/>
        </w:rPr>
        <w:t>dwóch kolejnych wydań</w:t>
      </w:r>
      <w:r w:rsidRPr="008C78E7">
        <w:rPr>
          <w:bCs/>
          <w:color w:val="000000"/>
        </w:rPr>
        <w:t xml:space="preserve"> </w:t>
      </w:r>
      <w:r w:rsidRPr="008C78E7">
        <w:rPr>
          <w:b/>
          <w:bCs/>
          <w:i/>
          <w:iCs/>
          <w:color w:val="000000"/>
        </w:rPr>
        <w:t>Katalogu dobrych praktyk w edukacji</w:t>
      </w:r>
      <w:r w:rsidRPr="008C78E7">
        <w:rPr>
          <w:bCs/>
          <w:iCs/>
          <w:color w:val="000000"/>
        </w:rPr>
        <w:t>.</w:t>
      </w:r>
      <w:r w:rsidR="009C31F1" w:rsidRPr="008C78E7">
        <w:rPr>
          <w:bCs/>
          <w:iCs/>
          <w:color w:val="000000"/>
        </w:rPr>
        <w:t xml:space="preserve"> </w:t>
      </w:r>
      <w:r w:rsidR="00353D3C" w:rsidRPr="008C78E7">
        <w:rPr>
          <w:bCs/>
          <w:iCs/>
          <w:color w:val="000000"/>
        </w:rPr>
        <w:t xml:space="preserve">Oba zeszyty </w:t>
      </w:r>
      <w:r w:rsidR="00353D3C" w:rsidRPr="008C78E7">
        <w:rPr>
          <w:bCs/>
          <w:i/>
          <w:iCs/>
          <w:color w:val="000000"/>
        </w:rPr>
        <w:t>Katalogu</w:t>
      </w:r>
      <w:r w:rsidR="00353D3C" w:rsidRPr="008C78E7">
        <w:rPr>
          <w:bCs/>
          <w:iCs/>
          <w:color w:val="000000"/>
        </w:rPr>
        <w:t xml:space="preserve"> - siedemnasty i osiemnasty - różnią się od poprzednio wydanych nowym podejściem do</w:t>
      </w:r>
      <w:r w:rsidR="00353D3C" w:rsidRPr="008C78E7">
        <w:rPr>
          <w:color w:val="000000"/>
        </w:rPr>
        <w:t xml:space="preserve"> </w:t>
      </w:r>
      <w:r w:rsidRPr="008C78E7">
        <w:t>upowszechniania</w:t>
      </w:r>
      <w:r w:rsidR="00D3283C" w:rsidRPr="008C78E7">
        <w:t xml:space="preserve"> dobrych </w:t>
      </w:r>
      <w:r w:rsidR="00DA56FF" w:rsidRPr="008C78E7">
        <w:t>praktyk</w:t>
      </w:r>
      <w:r w:rsidRPr="008C78E7">
        <w:t xml:space="preserve">. </w:t>
      </w:r>
      <w:r w:rsidR="00353D3C" w:rsidRPr="008C78E7">
        <w:t xml:space="preserve">Naszym </w:t>
      </w:r>
      <w:r w:rsidR="00DA56FF" w:rsidRPr="008C78E7">
        <w:t xml:space="preserve">nowym </w:t>
      </w:r>
      <w:r w:rsidR="00353D3C" w:rsidRPr="008C78E7">
        <w:t xml:space="preserve">celem </w:t>
      </w:r>
      <w:r w:rsidR="00D3283C" w:rsidRPr="008C78E7">
        <w:t>stało się</w:t>
      </w:r>
      <w:r w:rsidR="00353D3C" w:rsidRPr="008C78E7">
        <w:t xml:space="preserve"> </w:t>
      </w:r>
      <w:r w:rsidR="00DA56FF" w:rsidRPr="008C78E7">
        <w:t>za</w:t>
      </w:r>
      <w:r w:rsidR="00353D3C" w:rsidRPr="008C78E7">
        <w:t xml:space="preserve">prezentowanie </w:t>
      </w:r>
      <w:r w:rsidR="00D3283C" w:rsidRPr="008C78E7">
        <w:t>zarówno</w:t>
      </w:r>
      <w:r w:rsidR="00353D3C" w:rsidRPr="008C78E7">
        <w:t xml:space="preserve"> </w:t>
      </w:r>
      <w:r w:rsidR="00DA56FF" w:rsidRPr="008C78E7">
        <w:t>działalności proinnowacyjnych szkół</w:t>
      </w:r>
      <w:r w:rsidR="009A2DCC">
        <w:t>,</w:t>
      </w:r>
      <w:r w:rsidR="00DA56FF" w:rsidRPr="008C78E7">
        <w:t xml:space="preserve"> jak i twórców tych działań czyli nauczycieli innowatorów. </w:t>
      </w:r>
    </w:p>
    <w:p w:rsidR="00E43BF5" w:rsidRPr="008C78E7" w:rsidRDefault="00E43BF5" w:rsidP="00DA56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284"/>
        <w:jc w:val="both"/>
      </w:pPr>
      <w:r w:rsidRPr="008C78E7">
        <w:t xml:space="preserve">Zeszyt </w:t>
      </w:r>
      <w:r w:rsidR="000F547A">
        <w:t>osiemnasty</w:t>
      </w:r>
      <w:r w:rsidRPr="008C78E7">
        <w:t xml:space="preserve"> </w:t>
      </w:r>
      <w:r w:rsidRPr="008C78E7">
        <w:rPr>
          <w:i/>
        </w:rPr>
        <w:t xml:space="preserve">Katalogu dobrych praktyk w edukacji </w:t>
      </w:r>
      <w:r w:rsidRPr="008C78E7">
        <w:t xml:space="preserve">składa się z </w:t>
      </w:r>
      <w:r w:rsidR="000F547A">
        <w:t>dwóch</w:t>
      </w:r>
      <w:r w:rsidRPr="008C78E7">
        <w:t xml:space="preserve"> części:</w:t>
      </w:r>
    </w:p>
    <w:p w:rsidR="0005216D" w:rsidRPr="008C78E7" w:rsidRDefault="000F547A" w:rsidP="009A2DCC">
      <w:pPr>
        <w:widowControl w:val="0"/>
        <w:suppressAutoHyphens/>
        <w:spacing w:before="40"/>
        <w:ind w:left="284"/>
        <w:jc w:val="both"/>
      </w:pPr>
      <w:r>
        <w:t>I. Proinnowacyjni nauczyciele i ich działania</w:t>
      </w:r>
      <w:r w:rsidR="00E43BF5" w:rsidRPr="008C78E7">
        <w:t xml:space="preserve">. </w:t>
      </w:r>
    </w:p>
    <w:p w:rsidR="00E43BF5" w:rsidRPr="008C78E7" w:rsidRDefault="0005216D" w:rsidP="009A2DCC">
      <w:pPr>
        <w:widowControl w:val="0"/>
        <w:suppressAutoHyphens/>
        <w:spacing w:before="40"/>
        <w:ind w:left="284"/>
        <w:jc w:val="both"/>
      </w:pPr>
      <w:r w:rsidRPr="008C78E7">
        <w:t xml:space="preserve">II. </w:t>
      </w:r>
      <w:r w:rsidR="00E43BF5" w:rsidRPr="008C78E7">
        <w:t>Akademia</w:t>
      </w:r>
      <w:r w:rsidR="00AD61CD" w:rsidRPr="008C78E7">
        <w:t xml:space="preserve"> Twórczego Dyrektora Szkoły </w:t>
      </w:r>
      <w:r w:rsidR="000F547A">
        <w:t>Zawodowe</w:t>
      </w:r>
      <w:r w:rsidR="00AD61CD" w:rsidRPr="008C78E7">
        <w:t xml:space="preserve">j. </w:t>
      </w:r>
    </w:p>
    <w:p w:rsidR="00A00D0C" w:rsidRDefault="00A00D0C" w:rsidP="00A00D0C">
      <w:pPr>
        <w:rPr>
          <w:sz w:val="28"/>
          <w:szCs w:val="28"/>
        </w:rPr>
      </w:pPr>
    </w:p>
    <w:p w:rsidR="001028E7" w:rsidRPr="008C78E7" w:rsidRDefault="001028E7" w:rsidP="00A50EE7">
      <w:pPr>
        <w:autoSpaceDE w:val="0"/>
        <w:spacing w:line="276" w:lineRule="auto"/>
        <w:ind w:firstLine="284"/>
        <w:jc w:val="both"/>
        <w:rPr>
          <w:color w:val="000000"/>
        </w:rPr>
      </w:pPr>
      <w:r w:rsidRPr="008C78E7">
        <w:rPr>
          <w:color w:val="000000"/>
        </w:rPr>
        <w:t xml:space="preserve">W części </w:t>
      </w:r>
      <w:r w:rsidR="000F547A">
        <w:rPr>
          <w:color w:val="000000"/>
        </w:rPr>
        <w:t>pierwszej</w:t>
      </w:r>
      <w:r w:rsidRPr="008C78E7">
        <w:rPr>
          <w:color w:val="000000"/>
        </w:rPr>
        <w:t xml:space="preserve"> </w:t>
      </w:r>
      <w:r w:rsidRPr="008C78E7">
        <w:rPr>
          <w:i/>
          <w:color w:val="000000"/>
        </w:rPr>
        <w:t>Katalogu</w:t>
      </w:r>
      <w:r w:rsidRPr="008C78E7">
        <w:rPr>
          <w:color w:val="000000"/>
        </w:rPr>
        <w:t xml:space="preserve"> </w:t>
      </w:r>
      <w:r w:rsidR="000F547A" w:rsidRPr="000F547A">
        <w:rPr>
          <w:i/>
          <w:color w:val="000000"/>
        </w:rPr>
        <w:t>dobrych praktyk w edukacji</w:t>
      </w:r>
      <w:r w:rsidR="000F547A">
        <w:rPr>
          <w:color w:val="000000"/>
        </w:rPr>
        <w:t xml:space="preserve"> </w:t>
      </w:r>
      <w:r w:rsidRPr="008C78E7">
        <w:rPr>
          <w:color w:val="000000"/>
        </w:rPr>
        <w:t>przedstawiono sylwetki twórców, kreatywnych nauczycieli, autorów wielu dobrych praktyk, zgłoszonych przez:</w:t>
      </w:r>
    </w:p>
    <w:p w:rsidR="00A50EE7" w:rsidRPr="009B5D4D" w:rsidRDefault="00A50EE7" w:rsidP="00A50EE7">
      <w:pPr>
        <w:pStyle w:val="Akapitzlist"/>
        <w:numPr>
          <w:ilvl w:val="0"/>
          <w:numId w:val="9"/>
        </w:numPr>
        <w:spacing w:before="40" w:after="40" w:line="276" w:lineRule="auto"/>
        <w:ind w:left="284" w:hanging="284"/>
        <w:jc w:val="both"/>
      </w:pPr>
      <w:r w:rsidRPr="009B5D4D">
        <w:t>Zespół Szkół Ponadgimnazjal</w:t>
      </w:r>
      <w:r>
        <w:t>nych nr 5 w Łodzi</w:t>
      </w:r>
      <w:r w:rsidRPr="009B5D4D">
        <w:t xml:space="preserve"> </w:t>
      </w:r>
      <w:r>
        <w:t>- Małgorzata Joniuk-Piątkowska.</w:t>
      </w:r>
      <w:r w:rsidRPr="009B5D4D">
        <w:t xml:space="preserve"> Afirmator Ruchu Innowacyjnego</w:t>
      </w:r>
      <w:r>
        <w:t xml:space="preserve">; </w:t>
      </w:r>
      <w:r w:rsidRPr="009B5D4D">
        <w:t>Adam Adamski</w:t>
      </w:r>
      <w:r>
        <w:t>.</w:t>
      </w:r>
      <w:r w:rsidRPr="009B5D4D">
        <w:t xml:space="preserve"> Kreator Mój Mistrz</w:t>
      </w:r>
      <w:r>
        <w:t>; Elżbieta Budka.</w:t>
      </w:r>
      <w:r w:rsidRPr="009B5D4D">
        <w:t xml:space="preserve"> Kreator Kompetencji Zawodowych</w:t>
      </w:r>
      <w:r>
        <w:t>; Teresa Bujak.</w:t>
      </w:r>
      <w:r w:rsidRPr="009B5D4D">
        <w:t xml:space="preserve"> Kreator Kompetencji Społecznych</w:t>
      </w:r>
      <w:r>
        <w:t xml:space="preserve">; </w:t>
      </w:r>
      <w:r w:rsidRPr="009B5D4D">
        <w:t>Janina Michałowska</w:t>
      </w:r>
      <w:r>
        <w:t>.</w:t>
      </w:r>
      <w:r w:rsidRPr="009B5D4D">
        <w:t xml:space="preserve"> Partner Przyjazny Edukacji</w:t>
      </w:r>
      <w:r>
        <w:t>;</w:t>
      </w:r>
    </w:p>
    <w:p w:rsidR="00A50EE7" w:rsidRDefault="00A50EE7" w:rsidP="00A50EE7">
      <w:pPr>
        <w:pStyle w:val="Akapitzlist"/>
        <w:numPr>
          <w:ilvl w:val="0"/>
          <w:numId w:val="9"/>
        </w:numPr>
        <w:spacing w:before="40" w:after="40" w:line="276" w:lineRule="auto"/>
        <w:ind w:left="284" w:hanging="284"/>
        <w:jc w:val="both"/>
      </w:pPr>
      <w:r w:rsidRPr="009B5D4D">
        <w:t>Zespół Szkół Przemysłu Spożywczego w Łodzi</w:t>
      </w:r>
      <w:r>
        <w:t xml:space="preserve"> -</w:t>
      </w:r>
      <w:r w:rsidRPr="009B5D4D">
        <w:t xml:space="preserve"> Ewa Jatczak. Rozwijanie umiejętności zawodowych uczniów. Współpraca z pracodawcą</w:t>
      </w:r>
      <w:r>
        <w:t xml:space="preserve">; </w:t>
      </w:r>
    </w:p>
    <w:p w:rsidR="00A50EE7" w:rsidRPr="009B5D4D" w:rsidRDefault="00A50EE7" w:rsidP="00A50EE7">
      <w:pPr>
        <w:pStyle w:val="Akapitzlist"/>
        <w:numPr>
          <w:ilvl w:val="0"/>
          <w:numId w:val="9"/>
        </w:numPr>
        <w:spacing w:before="40" w:after="40" w:line="276" w:lineRule="auto"/>
        <w:ind w:left="284" w:hanging="284"/>
        <w:jc w:val="both"/>
      </w:pPr>
      <w:r w:rsidRPr="009B5D4D">
        <w:t xml:space="preserve">Zespół </w:t>
      </w:r>
      <w:r>
        <w:t>Szkół Samochodowych w Łodzi -</w:t>
      </w:r>
      <w:r w:rsidRPr="009B5D4D">
        <w:t xml:space="preserve"> Artur Jabłoński. Akademia mechatroniki samochodowej</w:t>
      </w:r>
      <w:r>
        <w:t>;</w:t>
      </w:r>
    </w:p>
    <w:p w:rsidR="00A50EE7" w:rsidRPr="009B5D4D" w:rsidRDefault="00A50EE7" w:rsidP="00A50EE7">
      <w:pPr>
        <w:pStyle w:val="Akapitzlist"/>
        <w:numPr>
          <w:ilvl w:val="0"/>
          <w:numId w:val="9"/>
        </w:numPr>
        <w:spacing w:before="40" w:after="40" w:line="276" w:lineRule="auto"/>
        <w:ind w:left="284" w:hanging="284"/>
        <w:jc w:val="both"/>
      </w:pPr>
      <w:r w:rsidRPr="009B5D4D">
        <w:t xml:space="preserve">Zespół Szkół </w:t>
      </w:r>
      <w:r>
        <w:t>Ponadgimnazjalnych nr 9 w Łodzi -</w:t>
      </w:r>
      <w:r w:rsidRPr="009B5D4D">
        <w:t xml:space="preserve"> Henryka Michalska. Partnerstwo dla edukacji z</w:t>
      </w:r>
      <w:r>
        <w:t xml:space="preserve">awodowej; </w:t>
      </w:r>
      <w:r w:rsidRPr="009B5D4D">
        <w:t>Monika Jaskuła. R</w:t>
      </w:r>
      <w:r w:rsidR="00921F58">
        <w:t>ozwijanie zainteresowań uczniów;</w:t>
      </w:r>
      <w:r w:rsidR="00854383">
        <w:t xml:space="preserve"> </w:t>
      </w:r>
      <w:r w:rsidRPr="009B5D4D">
        <w:t>Renata Masica. Uczę uczyć się</w:t>
      </w:r>
      <w:r w:rsidR="00854383">
        <w:t xml:space="preserve">; </w:t>
      </w:r>
      <w:r w:rsidRPr="009B5D4D">
        <w:t>Ryszard Mirys. Twórca pracowni energetyki cieplnej w ZSP nr 9 w Łodzi</w:t>
      </w:r>
      <w:r w:rsidR="00854383">
        <w:t xml:space="preserve">; </w:t>
      </w:r>
      <w:r w:rsidRPr="009B5D4D">
        <w:t>Grzegorz Łakomski. Rozwój uzdolnień technicznych uczniów</w:t>
      </w:r>
      <w:r w:rsidR="00854383">
        <w:t xml:space="preserve">; </w:t>
      </w:r>
      <w:r w:rsidRPr="009B5D4D">
        <w:t xml:space="preserve">Janusz Frymus. Współautor </w:t>
      </w:r>
      <w:r w:rsidRPr="009B5D4D">
        <w:lastRenderedPageBreak/>
        <w:t>modułowego programu nauczania dla zawodu technik mechatronik i monter mechatronik</w:t>
      </w:r>
      <w:r w:rsidR="00854383">
        <w:t xml:space="preserve">; </w:t>
      </w:r>
      <w:r w:rsidRPr="009B5D4D">
        <w:t>Jan Ślewa. Aktywnie spędzajmy czas</w:t>
      </w:r>
      <w:r w:rsidR="00854383">
        <w:t xml:space="preserve">; </w:t>
      </w:r>
      <w:r w:rsidRPr="009B5D4D">
        <w:t>Piotr Pluskota. Polsk</w:t>
      </w:r>
      <w:r w:rsidR="00854383">
        <w:t>o - Niemiecka Wymiana Młodzieży;</w:t>
      </w:r>
    </w:p>
    <w:p w:rsidR="00A50EE7" w:rsidRPr="009B5D4D" w:rsidRDefault="00A50EE7" w:rsidP="00A50EE7">
      <w:pPr>
        <w:pStyle w:val="Akapitzlist"/>
        <w:numPr>
          <w:ilvl w:val="0"/>
          <w:numId w:val="9"/>
        </w:numPr>
        <w:spacing w:before="40" w:after="40" w:line="276" w:lineRule="auto"/>
        <w:ind w:left="284" w:hanging="284"/>
        <w:jc w:val="both"/>
      </w:pPr>
      <w:r w:rsidRPr="009B5D4D">
        <w:t>Zespół Szkół Przemysłu Mody w Łodzi</w:t>
      </w:r>
      <w:r w:rsidR="00854383">
        <w:t xml:space="preserve"> -</w:t>
      </w:r>
      <w:r w:rsidRPr="009B5D4D">
        <w:t xml:space="preserve"> Bogusław Maksajda. Nauczyc</w:t>
      </w:r>
      <w:r w:rsidR="00854383">
        <w:t xml:space="preserve">iel i mentor dla uczniów szkoły; </w:t>
      </w:r>
      <w:r w:rsidRPr="009B5D4D">
        <w:t>Piotr Ogiejko. Nauczyc</w:t>
      </w:r>
      <w:r w:rsidR="00854383">
        <w:t>iel i mentor dla swoich uczniów;</w:t>
      </w:r>
    </w:p>
    <w:p w:rsidR="00A50EE7" w:rsidRPr="009B5D4D" w:rsidRDefault="00A50EE7" w:rsidP="00A50EE7">
      <w:pPr>
        <w:pStyle w:val="Akapitzlist"/>
        <w:numPr>
          <w:ilvl w:val="0"/>
          <w:numId w:val="9"/>
        </w:numPr>
        <w:spacing w:before="40" w:after="40" w:line="276" w:lineRule="auto"/>
        <w:ind w:left="284" w:hanging="284"/>
        <w:jc w:val="both"/>
      </w:pPr>
      <w:r w:rsidRPr="009B5D4D">
        <w:t>Zespół Szkół Tec</w:t>
      </w:r>
      <w:r w:rsidR="00854383">
        <w:t>hniczno-Informatycznych w Łodzi -</w:t>
      </w:r>
      <w:r w:rsidRPr="009B5D4D">
        <w:t xml:space="preserve"> Józef Kolat. Aktywność w otocz</w:t>
      </w:r>
      <w:r w:rsidR="00854383">
        <w:t xml:space="preserve">eniu społecznym i klimat szkoły; </w:t>
      </w:r>
      <w:r w:rsidRPr="009B5D4D">
        <w:t xml:space="preserve">Ewa Ciećwierz. </w:t>
      </w:r>
      <w:r w:rsidRPr="008E7425">
        <w:t>Zarządzanie organizacją szkolnego systemu edukacji zawodowej.</w:t>
      </w:r>
      <w:r>
        <w:t xml:space="preserve"> </w:t>
      </w:r>
      <w:r w:rsidRPr="008E7425">
        <w:t>Praca zespołowa</w:t>
      </w:r>
      <w:r w:rsidR="00854383">
        <w:t xml:space="preserve">; </w:t>
      </w:r>
      <w:r w:rsidRPr="009B5D4D">
        <w:t>Małgorzata Krukowska. Inspiratorka działań na rzecz włączenia szkoły do Sieci Szkół Promujących Zdrowie</w:t>
      </w:r>
      <w:r w:rsidR="00854383">
        <w:t xml:space="preserve">; </w:t>
      </w:r>
      <w:r w:rsidRPr="009B5D4D">
        <w:t>Bogumił Motylewski. Nowoczesna pracownia mechatroniczna</w:t>
      </w:r>
      <w:r w:rsidR="00854383">
        <w:t xml:space="preserve">; </w:t>
      </w:r>
      <w:r w:rsidRPr="009B5D4D">
        <w:t xml:space="preserve">Anna Sierba. </w:t>
      </w:r>
      <w:r>
        <w:t>Projekty edukacyjne</w:t>
      </w:r>
      <w:r w:rsidR="00854383">
        <w:t xml:space="preserve">; </w:t>
      </w:r>
      <w:r w:rsidRPr="009B5D4D">
        <w:t>Barbara Bandurka-Majchrzak. Edukacja patriotyczna i r</w:t>
      </w:r>
      <w:r w:rsidR="00854383">
        <w:t xml:space="preserve">egionalna; </w:t>
      </w:r>
      <w:r w:rsidRPr="009B5D4D">
        <w:t>Adrian Jaszczyk. Edukacja regionalna w Zespole Szkół</w:t>
      </w:r>
      <w:r>
        <w:t xml:space="preserve"> Techniczno-Informatycznych im. </w:t>
      </w:r>
      <w:r w:rsidRPr="009B5D4D">
        <w:t>Jan</w:t>
      </w:r>
      <w:r w:rsidR="00854383">
        <w:t xml:space="preserve">a Nowaka-Jeziorańskiego w Łodzi; </w:t>
      </w:r>
      <w:r w:rsidRPr="009B5D4D">
        <w:t>Lidia Podgórska. Edukacja normalizacyjna w Zespole Szkół Techniczno-Informatycznych im. Jana Nowaka-Jeziorańskiego w Łodzi, i nie tylko</w:t>
      </w:r>
      <w:r w:rsidR="00854383">
        <w:t xml:space="preserve">; </w:t>
      </w:r>
      <w:r w:rsidRPr="009B5D4D">
        <w:t>Katarzyna Kaczmarek-Sowińska. Doradztwo zawodowe i edukacja prozdrowotna w</w:t>
      </w:r>
      <w:r>
        <w:t> </w:t>
      </w:r>
      <w:r w:rsidRPr="009B5D4D">
        <w:t>Zespole Szkół Techniczno-Informatycznych w Łodzi</w:t>
      </w:r>
      <w:r w:rsidR="00927DC6">
        <w:t xml:space="preserve">; </w:t>
      </w:r>
      <w:r w:rsidRPr="009B5D4D">
        <w:t>Renata Fudała. Organizator procesów innowacyjnych</w:t>
      </w:r>
      <w:r w:rsidR="00927DC6">
        <w:t>;</w:t>
      </w:r>
    </w:p>
    <w:p w:rsidR="00A50EE7" w:rsidRPr="009B5D4D" w:rsidRDefault="00A50EE7" w:rsidP="00A50EE7">
      <w:pPr>
        <w:pStyle w:val="Akapitzlist"/>
        <w:numPr>
          <w:ilvl w:val="0"/>
          <w:numId w:val="9"/>
        </w:numPr>
        <w:spacing w:before="40" w:after="40" w:line="276" w:lineRule="auto"/>
        <w:ind w:left="284" w:hanging="284"/>
        <w:jc w:val="both"/>
      </w:pPr>
      <w:r w:rsidRPr="009B5D4D">
        <w:t>Zespół Szkół Ponadgimnazjalnych nr 20 w Łodzi</w:t>
      </w:r>
      <w:r w:rsidR="00927DC6">
        <w:t xml:space="preserve"> -</w:t>
      </w:r>
      <w:r w:rsidRPr="009B5D4D">
        <w:t xml:space="preserve"> Damian Mikołajczyk. „Śladem prądu”</w:t>
      </w:r>
      <w:r w:rsidR="00927DC6">
        <w:t xml:space="preserve">; </w:t>
      </w:r>
      <w:r w:rsidRPr="009B5D4D">
        <w:t>Izabela Czyżewska-Dyrała. Rozwijanie kompetencji międzykultu</w:t>
      </w:r>
      <w:r w:rsidR="00927DC6">
        <w:t>rowych, językowych, społecznych;</w:t>
      </w:r>
    </w:p>
    <w:p w:rsidR="00A50EE7" w:rsidRPr="009B5D4D" w:rsidRDefault="00927DC6" w:rsidP="00A50EE7">
      <w:pPr>
        <w:pStyle w:val="Akapitzlist"/>
        <w:numPr>
          <w:ilvl w:val="0"/>
          <w:numId w:val="9"/>
        </w:numPr>
        <w:spacing w:before="40" w:after="40" w:line="276" w:lineRule="auto"/>
        <w:ind w:left="284" w:hanging="284"/>
        <w:jc w:val="both"/>
      </w:pPr>
      <w:r>
        <w:t>Zespół Szkół Rzemiosła w Łodzi -</w:t>
      </w:r>
      <w:r w:rsidR="00A50EE7" w:rsidRPr="009B5D4D">
        <w:t xml:space="preserve"> Anna Rossi. Animator</w:t>
      </w:r>
      <w:r>
        <w:t xml:space="preserve"> kształcenia zawodowego uczniów;</w:t>
      </w:r>
    </w:p>
    <w:p w:rsidR="00A50EE7" w:rsidRPr="009B5D4D" w:rsidRDefault="00A50EE7" w:rsidP="00A50EE7">
      <w:pPr>
        <w:pStyle w:val="Akapitzlist"/>
        <w:numPr>
          <w:ilvl w:val="0"/>
          <w:numId w:val="9"/>
        </w:numPr>
        <w:spacing w:before="40" w:after="40" w:line="276" w:lineRule="auto"/>
        <w:ind w:left="284" w:hanging="284"/>
        <w:jc w:val="both"/>
      </w:pPr>
      <w:r w:rsidRPr="009B5D4D">
        <w:t>Zespół Szkół Zawo</w:t>
      </w:r>
      <w:r w:rsidR="00927DC6">
        <w:t>dowych Specjalnych nr 2 w Łodzi -</w:t>
      </w:r>
      <w:r w:rsidRPr="009B5D4D">
        <w:t xml:space="preserve"> Agnieszka Keller. Wspomaganie rozwoju społeczno- zawodowego uczniów ze spec</w:t>
      </w:r>
      <w:r w:rsidR="00927DC6">
        <w:t xml:space="preserve">jalnymi potrzebami edukacyjnymi; </w:t>
      </w:r>
      <w:r w:rsidRPr="009B5D4D">
        <w:t xml:space="preserve">Bożena Ozimek. Moda i </w:t>
      </w:r>
      <w:r w:rsidR="00927DC6">
        <w:t xml:space="preserve">kreacja w kształceniu zawodowym; </w:t>
      </w:r>
      <w:r w:rsidRPr="009B5D4D">
        <w:t>Ewa Błasiak. Zapewnienie kształtowania umiejętności praktycznych uczniów z niepełnosprawnościa</w:t>
      </w:r>
      <w:r w:rsidR="00927DC6">
        <w:t xml:space="preserve">mi we współpracy z pracodawcami; </w:t>
      </w:r>
      <w:r w:rsidRPr="009B5D4D">
        <w:t xml:space="preserve">Krystyna </w:t>
      </w:r>
      <w:r w:rsidR="00927DC6">
        <w:t xml:space="preserve">Tomczak. W poszukiwaniu Mistrza; </w:t>
      </w:r>
      <w:r w:rsidRPr="009B5D4D">
        <w:t>Sławomira Kopycka. Kształtowanie kompetencji społecznych uczniów poprzez różne formy aktywności pozalekcyjnej</w:t>
      </w:r>
      <w:r w:rsidR="00927DC6">
        <w:t xml:space="preserve">; </w:t>
      </w:r>
      <w:r w:rsidRPr="009B5D4D">
        <w:t xml:space="preserve">Zespół Szkół Zawodowych Specjalnych nr 2 w Łodzi. Iwona Kowalska, Maria Michalak. Charakterystyka </w:t>
      </w:r>
      <w:r>
        <w:t xml:space="preserve">innowacyjnej </w:t>
      </w:r>
      <w:r w:rsidRPr="009B5D4D">
        <w:t>działalności szkoły</w:t>
      </w:r>
      <w:r w:rsidR="00927DC6">
        <w:t>;</w:t>
      </w:r>
    </w:p>
    <w:p w:rsidR="00A50EE7" w:rsidRPr="009B5D4D" w:rsidRDefault="00A50EE7" w:rsidP="00A50EE7">
      <w:pPr>
        <w:pStyle w:val="Akapitzlist"/>
        <w:numPr>
          <w:ilvl w:val="0"/>
          <w:numId w:val="9"/>
        </w:numPr>
        <w:spacing w:before="40" w:after="40" w:line="276" w:lineRule="auto"/>
        <w:ind w:left="284" w:hanging="284"/>
        <w:jc w:val="both"/>
      </w:pPr>
      <w:r w:rsidRPr="009B5D4D">
        <w:t xml:space="preserve">Zespół Szkół Ponadgimnazjalnych nr </w:t>
      </w:r>
      <w:r w:rsidR="00927DC6">
        <w:t>10 im. Jana Szczepanika w Łodzi -</w:t>
      </w:r>
      <w:r w:rsidRPr="009B5D4D">
        <w:t xml:space="preserve"> Tomasz Kąkolewski. Wykorzystanie najnowszych technologii informatycznych w procesie kształtowania umiejętności zawodowych techników elektroników</w:t>
      </w:r>
      <w:r w:rsidR="00927DC6">
        <w:t>;</w:t>
      </w:r>
    </w:p>
    <w:p w:rsidR="00A50EE7" w:rsidRPr="009B5D4D" w:rsidRDefault="00A50EE7" w:rsidP="00A50EE7">
      <w:pPr>
        <w:pStyle w:val="Akapitzlist"/>
        <w:numPr>
          <w:ilvl w:val="0"/>
          <w:numId w:val="9"/>
        </w:numPr>
        <w:spacing w:before="40" w:after="40" w:line="276" w:lineRule="auto"/>
        <w:ind w:left="284" w:hanging="284"/>
        <w:jc w:val="both"/>
      </w:pPr>
      <w:r w:rsidRPr="009B5D4D">
        <w:t>Zespół Szkół Przemysłu Mody</w:t>
      </w:r>
      <w:r>
        <w:t xml:space="preserve"> w Łodzi</w:t>
      </w:r>
      <w:r w:rsidR="00927DC6">
        <w:t xml:space="preserve"> -</w:t>
      </w:r>
      <w:r w:rsidRPr="009B5D4D">
        <w:t xml:space="preserve"> Halina Włodarczyk, Maria Michalak. Innowacyjna działalność szkoły mody</w:t>
      </w:r>
      <w:r w:rsidR="00927DC6">
        <w:t>;</w:t>
      </w:r>
    </w:p>
    <w:p w:rsidR="00A50EE7" w:rsidRPr="00A50EE7" w:rsidRDefault="00A50EE7" w:rsidP="00A50EE7">
      <w:pPr>
        <w:pStyle w:val="Akapitzlist"/>
        <w:numPr>
          <w:ilvl w:val="0"/>
          <w:numId w:val="9"/>
        </w:numPr>
        <w:spacing w:before="40" w:after="40" w:line="276" w:lineRule="auto"/>
        <w:ind w:left="284" w:hanging="284"/>
        <w:jc w:val="both"/>
      </w:pPr>
      <w:r w:rsidRPr="009B5D4D">
        <w:t>Zespół Szkół Geodezyjno-Technicznych w Łodzi</w:t>
      </w:r>
      <w:r w:rsidR="00927DC6">
        <w:t xml:space="preserve"> -</w:t>
      </w:r>
      <w:r w:rsidRPr="009B5D4D">
        <w:t xml:space="preserve"> Anna Gontarska. Nowoczesne technologie </w:t>
      </w:r>
      <w:r w:rsidRPr="00A50EE7">
        <w:t>pomiarowe szansą na lepszą pracę</w:t>
      </w:r>
      <w:r w:rsidR="00927DC6">
        <w:t>;</w:t>
      </w:r>
    </w:p>
    <w:p w:rsidR="00A50EE7" w:rsidRPr="00A50EE7" w:rsidRDefault="00A50EE7" w:rsidP="00A50EE7">
      <w:pPr>
        <w:pStyle w:val="Akapitzlist"/>
        <w:numPr>
          <w:ilvl w:val="0"/>
          <w:numId w:val="9"/>
        </w:numPr>
        <w:spacing w:before="40" w:after="40" w:line="276" w:lineRule="auto"/>
        <w:ind w:left="284" w:hanging="284"/>
        <w:jc w:val="both"/>
      </w:pPr>
      <w:r w:rsidRPr="00A50EE7">
        <w:t>Zespół Szkół P</w:t>
      </w:r>
      <w:r w:rsidR="00927DC6">
        <w:t>onadgimnazjalnych nr 15 w Łodzi -</w:t>
      </w:r>
      <w:r w:rsidRPr="00A50EE7">
        <w:t xml:space="preserve"> </w:t>
      </w:r>
      <w:r w:rsidR="00927DC6">
        <w:t xml:space="preserve">Elżbieta Kuskowska, </w:t>
      </w:r>
      <w:r w:rsidRPr="00A50EE7">
        <w:t>Maria Wachowska. Dobre praktyki zawsze cenne</w:t>
      </w:r>
      <w:r w:rsidR="00927DC6">
        <w:t>;</w:t>
      </w:r>
    </w:p>
    <w:p w:rsidR="00A50EE7" w:rsidRPr="00A50EE7" w:rsidRDefault="00A50EE7" w:rsidP="00A50EE7">
      <w:pPr>
        <w:pStyle w:val="Akapitzlist"/>
        <w:numPr>
          <w:ilvl w:val="0"/>
          <w:numId w:val="9"/>
        </w:numPr>
        <w:spacing w:before="40" w:after="40" w:line="276" w:lineRule="auto"/>
        <w:ind w:left="284" w:hanging="284"/>
        <w:jc w:val="both"/>
      </w:pPr>
      <w:r w:rsidRPr="00A50EE7">
        <w:t>Zespół Szkół Rzemios</w:t>
      </w:r>
      <w:r w:rsidR="00927DC6">
        <w:t>ła im. Jana Kilińskiego w Łodzi -</w:t>
      </w:r>
      <w:r w:rsidRPr="00A50EE7">
        <w:t xml:space="preserve"> Małgorzata Redlicka. Charakterystyka innowacyjnej działalności szkoły rzemiosła</w:t>
      </w:r>
      <w:r w:rsidR="00927DC6">
        <w:t>;</w:t>
      </w:r>
    </w:p>
    <w:p w:rsidR="00A50EE7" w:rsidRPr="00A50EE7" w:rsidRDefault="00A50EE7" w:rsidP="00A50EE7">
      <w:pPr>
        <w:pStyle w:val="Akapitzlist"/>
        <w:numPr>
          <w:ilvl w:val="0"/>
          <w:numId w:val="9"/>
        </w:numPr>
        <w:spacing w:before="40" w:after="40" w:line="276" w:lineRule="auto"/>
        <w:ind w:left="284" w:hanging="284"/>
        <w:jc w:val="both"/>
      </w:pPr>
      <w:r w:rsidRPr="00A50EE7">
        <w:t>Zespół Szkół Samochodowych i Mechatronicznych w Łodzi</w:t>
      </w:r>
      <w:r w:rsidR="00927DC6">
        <w:t xml:space="preserve"> -</w:t>
      </w:r>
      <w:r w:rsidRPr="00A50EE7">
        <w:t xml:space="preserve"> IV Turniej Te</w:t>
      </w:r>
      <w:r w:rsidR="00927DC6">
        <w:t>nisa Stołowego Szkół Zawodowych;</w:t>
      </w:r>
    </w:p>
    <w:p w:rsidR="00A50EE7" w:rsidRPr="00A50EE7" w:rsidRDefault="00A50EE7" w:rsidP="00A50EE7">
      <w:pPr>
        <w:pStyle w:val="Akapitzlist"/>
        <w:numPr>
          <w:ilvl w:val="0"/>
          <w:numId w:val="9"/>
        </w:numPr>
        <w:spacing w:before="40" w:after="40" w:line="276" w:lineRule="auto"/>
        <w:ind w:left="284" w:hanging="284"/>
        <w:jc w:val="both"/>
      </w:pPr>
      <w:r w:rsidRPr="00A50EE7">
        <w:lastRenderedPageBreak/>
        <w:t>Obserwatorium Rynku Pracy dla Edukacji w ŁCDNiKP. Seminarium branżowe „Przemysł włókienniczo-odzieżowy w regionie łódzkim wczoraj i dziś, a potrzeby rynku pracy”</w:t>
      </w:r>
      <w:r w:rsidR="00927DC6">
        <w:t>;</w:t>
      </w:r>
    </w:p>
    <w:p w:rsidR="00A50EE7" w:rsidRPr="00A50EE7" w:rsidRDefault="00A50EE7" w:rsidP="00A50EE7">
      <w:pPr>
        <w:pStyle w:val="Akapitzlist"/>
        <w:numPr>
          <w:ilvl w:val="0"/>
          <w:numId w:val="9"/>
        </w:numPr>
        <w:spacing w:before="40" w:after="40" w:line="276" w:lineRule="auto"/>
        <w:ind w:left="284" w:hanging="284"/>
        <w:jc w:val="both"/>
      </w:pPr>
      <w:r w:rsidRPr="00A50EE7">
        <w:t>Ośrodek Kształcenia Za</w:t>
      </w:r>
      <w:r w:rsidR="00927DC6">
        <w:t>wodowego i Ustawicznego ŁCDNiKP -</w:t>
      </w:r>
      <w:r w:rsidRPr="00A50EE7">
        <w:t xml:space="preserve"> Donata Andrzejczak. Konferencja „Współczesne wyzwania dla szkół zawodowych wszystkich branż”</w:t>
      </w:r>
      <w:r w:rsidR="00927DC6">
        <w:t xml:space="preserve">; </w:t>
      </w:r>
      <w:r w:rsidRPr="00A50EE7">
        <w:t>Donata Andrzejczak, Maria Stompel. Ogólnopolskie seminaria branżowe</w:t>
      </w:r>
    </w:p>
    <w:p w:rsidR="001028E7" w:rsidRPr="00A50EE7" w:rsidRDefault="00A50EE7" w:rsidP="00A50EE7">
      <w:pPr>
        <w:pStyle w:val="Akapitzlist"/>
        <w:numPr>
          <w:ilvl w:val="0"/>
          <w:numId w:val="9"/>
        </w:numPr>
        <w:autoSpaceDE w:val="0"/>
        <w:spacing w:before="40" w:after="40" w:line="276" w:lineRule="auto"/>
        <w:ind w:left="284" w:hanging="284"/>
        <w:jc w:val="both"/>
      </w:pPr>
      <w:r w:rsidRPr="00A50EE7">
        <w:t>Łódzkie Centrum Doskonalenia Nauczyc</w:t>
      </w:r>
      <w:r w:rsidR="00927DC6">
        <w:t>ieli i Kształcenia Praktycznego -</w:t>
      </w:r>
      <w:r w:rsidRPr="00A50EE7">
        <w:t xml:space="preserve"> Tomasz Misiak. Nietypowa sesja - Byliśmy w EC1</w:t>
      </w:r>
      <w:r w:rsidR="00927DC6">
        <w:t>.</w:t>
      </w:r>
    </w:p>
    <w:p w:rsidR="00A50EE7" w:rsidRPr="008C78E7" w:rsidRDefault="00A50EE7" w:rsidP="00F90C0C">
      <w:pPr>
        <w:widowControl w:val="0"/>
        <w:spacing w:line="276" w:lineRule="auto"/>
        <w:jc w:val="both"/>
        <w:rPr>
          <w:color w:val="000000"/>
        </w:rPr>
      </w:pPr>
    </w:p>
    <w:p w:rsidR="00F90C0C" w:rsidRPr="008C78E7" w:rsidRDefault="00B57AA8" w:rsidP="00F90C0C">
      <w:pPr>
        <w:widowControl w:val="0"/>
        <w:spacing w:line="276" w:lineRule="auto"/>
        <w:jc w:val="both"/>
      </w:pPr>
      <w:r w:rsidRPr="008C78E7">
        <w:rPr>
          <w:color w:val="000000"/>
        </w:rPr>
        <w:t xml:space="preserve">W części </w:t>
      </w:r>
      <w:r w:rsidR="000F547A">
        <w:rPr>
          <w:color w:val="000000"/>
        </w:rPr>
        <w:t>drugie</w:t>
      </w:r>
      <w:r w:rsidRPr="008C78E7">
        <w:rPr>
          <w:color w:val="000000"/>
        </w:rPr>
        <w:t xml:space="preserve">j </w:t>
      </w:r>
      <w:r w:rsidR="00EE7DCA">
        <w:rPr>
          <w:i/>
          <w:color w:val="000000"/>
        </w:rPr>
        <w:t xml:space="preserve">Katalogu </w:t>
      </w:r>
      <w:r w:rsidRPr="008C78E7">
        <w:rPr>
          <w:color w:val="000000"/>
        </w:rPr>
        <w:t xml:space="preserve">scharakteryzowano działalność </w:t>
      </w:r>
      <w:r w:rsidR="00DE7BF2" w:rsidRPr="008C78E7">
        <w:rPr>
          <w:color w:val="000000"/>
        </w:rPr>
        <w:t xml:space="preserve">innowacyjnych </w:t>
      </w:r>
      <w:r w:rsidR="00A00D0C">
        <w:rPr>
          <w:color w:val="000000"/>
        </w:rPr>
        <w:t>szkół, dyrektorów i </w:t>
      </w:r>
      <w:r w:rsidRPr="008C78E7">
        <w:rPr>
          <w:color w:val="000000"/>
        </w:rPr>
        <w:t>nauczycieli</w:t>
      </w:r>
      <w:r w:rsidR="00DE7BF2" w:rsidRPr="008C78E7">
        <w:rPr>
          <w:color w:val="000000"/>
        </w:rPr>
        <w:t xml:space="preserve"> </w:t>
      </w:r>
      <w:r w:rsidRPr="008C78E7">
        <w:rPr>
          <w:color w:val="000000"/>
        </w:rPr>
        <w:t>należą</w:t>
      </w:r>
      <w:r w:rsidR="00DE7BF2" w:rsidRPr="008C78E7">
        <w:rPr>
          <w:color w:val="000000"/>
        </w:rPr>
        <w:t>cych</w:t>
      </w:r>
      <w:r w:rsidRPr="008C78E7">
        <w:rPr>
          <w:color w:val="000000"/>
        </w:rPr>
        <w:t xml:space="preserve"> do Akademii Twórczego Dyrektora Szkoły </w:t>
      </w:r>
      <w:r w:rsidR="000F547A">
        <w:rPr>
          <w:color w:val="000000"/>
        </w:rPr>
        <w:t>Zawodo</w:t>
      </w:r>
      <w:r w:rsidRPr="008C78E7">
        <w:rPr>
          <w:color w:val="000000"/>
        </w:rPr>
        <w:t>wej</w:t>
      </w:r>
      <w:r w:rsidR="00DE7BF2" w:rsidRPr="008C78E7">
        <w:rPr>
          <w:color w:val="000000"/>
        </w:rPr>
        <w:t xml:space="preserve">. </w:t>
      </w:r>
      <w:r w:rsidR="003156D4" w:rsidRPr="008C78E7">
        <w:t>Przedstawiono tutaj działania</w:t>
      </w:r>
      <w:r w:rsidR="00F90C0C" w:rsidRPr="008C78E7">
        <w:t>:</w:t>
      </w:r>
    </w:p>
    <w:p w:rsidR="007260A2" w:rsidRPr="007260A2" w:rsidRDefault="007260A2" w:rsidP="000F547A">
      <w:pPr>
        <w:pStyle w:val="Akapitzlist"/>
        <w:numPr>
          <w:ilvl w:val="0"/>
          <w:numId w:val="9"/>
        </w:numPr>
        <w:spacing w:before="40" w:after="40" w:line="276" w:lineRule="auto"/>
        <w:ind w:left="284" w:hanging="284"/>
        <w:jc w:val="both"/>
        <w:rPr>
          <w:b/>
        </w:rPr>
      </w:pPr>
      <w:r w:rsidRPr="007260A2">
        <w:rPr>
          <w:b/>
        </w:rPr>
        <w:t>Zespo</w:t>
      </w:r>
      <w:r w:rsidR="000F547A" w:rsidRPr="007260A2">
        <w:rPr>
          <w:b/>
        </w:rPr>
        <w:t>ł</w:t>
      </w:r>
      <w:r w:rsidRPr="007260A2">
        <w:rPr>
          <w:b/>
        </w:rPr>
        <w:t>u</w:t>
      </w:r>
      <w:r w:rsidR="000F547A" w:rsidRPr="007260A2">
        <w:rPr>
          <w:b/>
        </w:rPr>
        <w:t xml:space="preserve"> Szkół Przemysłu Spożywczego im. Powstańców Wielkopolskich w Łodzi</w:t>
      </w:r>
      <w:r w:rsidRPr="007260A2">
        <w:rPr>
          <w:b/>
        </w:rPr>
        <w:t xml:space="preserve"> (</w:t>
      </w:r>
      <w:r>
        <w:t>Joanna Kośka -</w:t>
      </w:r>
      <w:r w:rsidR="000F547A" w:rsidRPr="009B5D4D">
        <w:t xml:space="preserve"> Zarządzanie szkołą ku innowacyjnośc</w:t>
      </w:r>
      <w:r>
        <w:t xml:space="preserve">i we współpracy z pracodawcami; </w:t>
      </w:r>
      <w:r w:rsidR="000F547A" w:rsidRPr="009B5D4D">
        <w:t>Joanna Kośka, Marta Mat</w:t>
      </w:r>
      <w:r>
        <w:t>uszewska-Sitek, Stanisław Bajor -</w:t>
      </w:r>
      <w:r w:rsidR="000F547A" w:rsidRPr="009B5D4D">
        <w:t xml:space="preserve"> Innowacja programowa „Tradycyjna żywność i zdrowe odżywianie”</w:t>
      </w:r>
      <w:r>
        <w:t xml:space="preserve">; </w:t>
      </w:r>
      <w:r w:rsidR="000F547A" w:rsidRPr="009B5D4D">
        <w:t>Iwona</w:t>
      </w:r>
      <w:r>
        <w:t xml:space="preserve"> Kurzyp, Piotr Szymański -</w:t>
      </w:r>
      <w:r w:rsidR="000F547A" w:rsidRPr="009B5D4D">
        <w:t xml:space="preserve"> Projekt „Zdobywam wiedzę – zdobywam świat”</w:t>
      </w:r>
      <w:r>
        <w:t>);</w:t>
      </w:r>
    </w:p>
    <w:p w:rsidR="000F547A" w:rsidRPr="007260A2" w:rsidRDefault="007260A2" w:rsidP="000F547A">
      <w:pPr>
        <w:pStyle w:val="Akapitzlist"/>
        <w:numPr>
          <w:ilvl w:val="0"/>
          <w:numId w:val="9"/>
        </w:numPr>
        <w:snapToGrid w:val="0"/>
        <w:spacing w:before="40" w:after="40" w:line="276" w:lineRule="auto"/>
        <w:ind w:left="284" w:hanging="284"/>
        <w:jc w:val="both"/>
        <w:rPr>
          <w:b/>
        </w:rPr>
      </w:pPr>
      <w:r w:rsidRPr="007260A2">
        <w:rPr>
          <w:b/>
        </w:rPr>
        <w:t>Zespo</w:t>
      </w:r>
      <w:r w:rsidR="000F547A" w:rsidRPr="007260A2">
        <w:rPr>
          <w:b/>
        </w:rPr>
        <w:t>ł</w:t>
      </w:r>
      <w:r w:rsidRPr="007260A2">
        <w:rPr>
          <w:b/>
        </w:rPr>
        <w:t>u</w:t>
      </w:r>
      <w:r w:rsidR="000F547A" w:rsidRPr="007260A2">
        <w:rPr>
          <w:b/>
        </w:rPr>
        <w:t xml:space="preserve"> Szkół Samochodowych w Łodzi</w:t>
      </w:r>
      <w:r w:rsidRPr="007260A2">
        <w:rPr>
          <w:b/>
        </w:rPr>
        <w:t xml:space="preserve"> (</w:t>
      </w:r>
      <w:r>
        <w:t>Andrzej Żelasko -</w:t>
      </w:r>
      <w:r w:rsidR="000F547A" w:rsidRPr="009B5D4D">
        <w:t xml:space="preserve"> Nowe zawody, nowe możliwości</w:t>
      </w:r>
      <w:r>
        <w:t xml:space="preserve">; </w:t>
      </w:r>
      <w:r w:rsidR="000F547A" w:rsidRPr="009B5D4D">
        <w:t>Andrzej Żelasko, Andrzej Łaziński, Artur Jabłoński, Grzegorz Tosik, Jerzy Kaczmarski, Dariusz Andrzejewski</w:t>
      </w:r>
      <w:r>
        <w:t xml:space="preserve"> -</w:t>
      </w:r>
      <w:r w:rsidR="000F547A" w:rsidRPr="009B5D4D">
        <w:t xml:space="preserve"> Innowacja programowa „Mechatronika samochodowa </w:t>
      </w:r>
      <w:r w:rsidR="000F547A" w:rsidRPr="007260A2">
        <w:rPr>
          <w:rFonts w:cs="Symbol"/>
        </w:rPr>
        <w:t>-</w:t>
      </w:r>
      <w:r w:rsidR="000F547A" w:rsidRPr="009B5D4D">
        <w:t xml:space="preserve"> nowe kompetencje, nowe możliwości”: </w:t>
      </w:r>
      <w:r w:rsidR="000F547A" w:rsidRPr="007260A2">
        <w:rPr>
          <w:i/>
        </w:rPr>
        <w:t>Technik mechatronik pojazdów samochodowych</w:t>
      </w:r>
      <w:r w:rsidRPr="007260A2">
        <w:rPr>
          <w:i/>
        </w:rPr>
        <w:t xml:space="preserve">; </w:t>
      </w:r>
      <w:r w:rsidR="000F547A" w:rsidRPr="009B5D4D">
        <w:t>Andrzej Żelasko, Andrzej Łaziński we współpracy z przedstawicielami firm branży lakierniczej i blacharstwa samochodowe</w:t>
      </w:r>
      <w:r w:rsidR="00A00D0C">
        <w:t>go Auto Color, PPG Polska i Jan </w:t>
      </w:r>
      <w:r w:rsidR="000F547A" w:rsidRPr="009B5D4D">
        <w:t xml:space="preserve">Sobański Auto System. Innowacja programowa „Mechatronika samochodowa </w:t>
      </w:r>
      <w:r w:rsidR="000F547A" w:rsidRPr="007260A2">
        <w:rPr>
          <w:rFonts w:cs="Symbol"/>
        </w:rPr>
        <w:t>-</w:t>
      </w:r>
      <w:r w:rsidR="000F547A" w:rsidRPr="009B5D4D">
        <w:t xml:space="preserve"> nowe kompetencje, nowe możliwości”: </w:t>
      </w:r>
      <w:r w:rsidR="000F547A" w:rsidRPr="007260A2">
        <w:rPr>
          <w:i/>
        </w:rPr>
        <w:t>Technik naprawy pojazdów samochodowych</w:t>
      </w:r>
      <w:r>
        <w:t>);</w:t>
      </w:r>
    </w:p>
    <w:p w:rsidR="00A00D0C" w:rsidRPr="00A00D0C" w:rsidRDefault="000F547A" w:rsidP="000F547A">
      <w:pPr>
        <w:pStyle w:val="Akapitzlist"/>
        <w:numPr>
          <w:ilvl w:val="0"/>
          <w:numId w:val="9"/>
        </w:numPr>
        <w:snapToGrid w:val="0"/>
        <w:spacing w:before="40" w:after="40" w:line="276" w:lineRule="auto"/>
        <w:ind w:left="284" w:hanging="284"/>
        <w:jc w:val="both"/>
        <w:rPr>
          <w:b/>
        </w:rPr>
      </w:pPr>
      <w:r w:rsidRPr="00A00D0C">
        <w:rPr>
          <w:b/>
        </w:rPr>
        <w:t>Zesp</w:t>
      </w:r>
      <w:r w:rsidR="007260A2" w:rsidRPr="00A00D0C">
        <w:rPr>
          <w:b/>
        </w:rPr>
        <w:t>o</w:t>
      </w:r>
      <w:r w:rsidRPr="00A00D0C">
        <w:rPr>
          <w:b/>
        </w:rPr>
        <w:t>ł</w:t>
      </w:r>
      <w:r w:rsidR="007260A2" w:rsidRPr="00A00D0C">
        <w:rPr>
          <w:b/>
        </w:rPr>
        <w:t>u</w:t>
      </w:r>
      <w:r w:rsidRPr="00A00D0C">
        <w:rPr>
          <w:b/>
        </w:rPr>
        <w:t xml:space="preserve"> Szkół Ponadgimnazjalnych nr 9 w Łodzi im. </w:t>
      </w:r>
      <w:r w:rsidR="00A00D0C" w:rsidRPr="00A00D0C">
        <w:rPr>
          <w:b/>
        </w:rPr>
        <w:t>Komisji Edukacji Narodowej w </w:t>
      </w:r>
      <w:r w:rsidRPr="00A00D0C">
        <w:rPr>
          <w:b/>
        </w:rPr>
        <w:t>Łodzi</w:t>
      </w:r>
      <w:r w:rsidR="007260A2" w:rsidRPr="00A00D0C">
        <w:rPr>
          <w:b/>
        </w:rPr>
        <w:t xml:space="preserve"> (</w:t>
      </w:r>
      <w:r w:rsidR="007260A2">
        <w:t>Henryka Michalska -</w:t>
      </w:r>
      <w:r w:rsidRPr="009B5D4D">
        <w:t xml:space="preserve"> Innowacyjność w zarządzaniu szkołą</w:t>
      </w:r>
      <w:r w:rsidR="007260A2">
        <w:t>;</w:t>
      </w:r>
      <w:r w:rsidRPr="009B5D4D">
        <w:t xml:space="preserve"> Paweł Dominikowski</w:t>
      </w:r>
      <w:r w:rsidR="007260A2">
        <w:t xml:space="preserve"> -</w:t>
      </w:r>
      <w:r w:rsidRPr="009B5D4D">
        <w:t xml:space="preserve"> Projek</w:t>
      </w:r>
      <w:r w:rsidR="007260A2">
        <w:t xml:space="preserve">t: Zmontuj z nami swoją karierę; </w:t>
      </w:r>
      <w:r w:rsidRPr="009B5D4D">
        <w:t>Krzysztof Muszyński</w:t>
      </w:r>
      <w:r w:rsidR="007260A2">
        <w:t xml:space="preserve"> -</w:t>
      </w:r>
      <w:r w:rsidRPr="009B5D4D">
        <w:t xml:space="preserve"> Lokalna Akademia Sie</w:t>
      </w:r>
      <w:r w:rsidR="007260A2">
        <w:t>ciowa CISCO;</w:t>
      </w:r>
      <w:r w:rsidRPr="009B5D4D">
        <w:t xml:space="preserve"> Monika Jaskuła</w:t>
      </w:r>
      <w:r w:rsidR="00A00D0C">
        <w:t xml:space="preserve"> -</w:t>
      </w:r>
      <w:r w:rsidRPr="009B5D4D">
        <w:t xml:space="preserve"> Projekt: Komple</w:t>
      </w:r>
      <w:r w:rsidR="00A00D0C">
        <w:t>ksowy program rozwoju uczniów i </w:t>
      </w:r>
      <w:r w:rsidRPr="009B5D4D">
        <w:t xml:space="preserve">uczennic Zespołu Szkół </w:t>
      </w:r>
      <w:r w:rsidR="00A00D0C">
        <w:t xml:space="preserve">Ponadgimnazjalnych nr 9 w Łodzi; </w:t>
      </w:r>
      <w:r w:rsidRPr="009B5D4D">
        <w:t>Renata Masica, Piotr P</w:t>
      </w:r>
      <w:r w:rsidR="00A00D0C">
        <w:t>luskota -</w:t>
      </w:r>
      <w:r w:rsidRPr="009B5D4D">
        <w:t xml:space="preserve"> Polsko - niemiecka wymiana młodzieży</w:t>
      </w:r>
      <w:r w:rsidR="00A00D0C">
        <w:t xml:space="preserve">; </w:t>
      </w:r>
      <w:r w:rsidRPr="009B5D4D">
        <w:t>Renata Masica</w:t>
      </w:r>
      <w:r w:rsidR="00A00D0C">
        <w:t xml:space="preserve"> -</w:t>
      </w:r>
      <w:r w:rsidRPr="009B5D4D">
        <w:t xml:space="preserve"> „Mój pomysł na biznes” – szkolny </w:t>
      </w:r>
      <w:r w:rsidR="00A00D0C">
        <w:t>konkurs na najlepszy biznesplan);</w:t>
      </w:r>
    </w:p>
    <w:p w:rsidR="00A00D0C" w:rsidRDefault="000F547A" w:rsidP="000F547A">
      <w:pPr>
        <w:pStyle w:val="Akapitzlist"/>
        <w:numPr>
          <w:ilvl w:val="0"/>
          <w:numId w:val="9"/>
        </w:numPr>
        <w:snapToGrid w:val="0"/>
        <w:spacing w:before="40" w:after="40" w:line="276" w:lineRule="auto"/>
        <w:ind w:left="284" w:hanging="284"/>
        <w:jc w:val="both"/>
      </w:pPr>
      <w:r w:rsidRPr="00A00D0C">
        <w:rPr>
          <w:b/>
        </w:rPr>
        <w:t>Zesp</w:t>
      </w:r>
      <w:r w:rsidR="00A00D0C" w:rsidRPr="00A00D0C">
        <w:rPr>
          <w:b/>
        </w:rPr>
        <w:t>o</w:t>
      </w:r>
      <w:r w:rsidRPr="00A00D0C">
        <w:rPr>
          <w:b/>
        </w:rPr>
        <w:t>ł</w:t>
      </w:r>
      <w:r w:rsidR="00A00D0C" w:rsidRPr="00A00D0C">
        <w:rPr>
          <w:b/>
        </w:rPr>
        <w:t>u</w:t>
      </w:r>
      <w:r w:rsidRPr="00A00D0C">
        <w:rPr>
          <w:b/>
        </w:rPr>
        <w:t xml:space="preserve"> Szkół Techniczno-Informatycznych i</w:t>
      </w:r>
      <w:r w:rsidR="00A00D0C" w:rsidRPr="00A00D0C">
        <w:rPr>
          <w:b/>
        </w:rPr>
        <w:t>m. Jana Nowaka-Jeziorańskiego w </w:t>
      </w:r>
      <w:r w:rsidRPr="00A00D0C">
        <w:rPr>
          <w:b/>
        </w:rPr>
        <w:t>Łodzi</w:t>
      </w:r>
      <w:r w:rsidR="00A00D0C" w:rsidRPr="00A00D0C">
        <w:rPr>
          <w:b/>
        </w:rPr>
        <w:t xml:space="preserve"> (</w:t>
      </w:r>
      <w:r w:rsidR="00A00D0C">
        <w:t>Józef Kolat -</w:t>
      </w:r>
      <w:r w:rsidRPr="009B5D4D">
        <w:t xml:space="preserve"> Partnerstwo: szkoła - uczeń, nauczyciel, rodzic - prac</w:t>
      </w:r>
      <w:r w:rsidR="00A00D0C">
        <w:t xml:space="preserve">odawca, rynek pracy, środowisko; </w:t>
      </w:r>
      <w:r w:rsidRPr="009B5D4D">
        <w:t>Sławom</w:t>
      </w:r>
      <w:r w:rsidR="00A00D0C">
        <w:t>ir Stępień -</w:t>
      </w:r>
      <w:r w:rsidRPr="009B5D4D">
        <w:t xml:space="preserve"> Znaczenie praktyk zawodowych, staży oraz wycieczek zawodoznawczych w kształceniu zawodowym</w:t>
      </w:r>
      <w:r w:rsidR="00A00D0C">
        <w:t>; Małgorzata Krukowska -</w:t>
      </w:r>
      <w:r w:rsidRPr="009B5D4D">
        <w:t xml:space="preserve"> Dzień Warzyw i Owoców w ZST-I</w:t>
      </w:r>
      <w:r w:rsidR="00A00D0C">
        <w:t xml:space="preserve">; </w:t>
      </w:r>
      <w:r w:rsidRPr="009B5D4D">
        <w:t>Barbara Bandurka-Majchrzak</w:t>
      </w:r>
      <w:r w:rsidR="00A00D0C">
        <w:t xml:space="preserve"> - Edukacja patriotyczna i </w:t>
      </w:r>
      <w:r w:rsidRPr="009B5D4D">
        <w:t>regionalna w Zespole Szkół Techniczno-Informatycznych</w:t>
      </w:r>
      <w:r w:rsidR="00A00D0C">
        <w:t>);</w:t>
      </w:r>
    </w:p>
    <w:p w:rsidR="00A00D0C" w:rsidRPr="00A00D0C" w:rsidRDefault="000F547A" w:rsidP="000F547A">
      <w:pPr>
        <w:pStyle w:val="Akapitzlist"/>
        <w:numPr>
          <w:ilvl w:val="0"/>
          <w:numId w:val="9"/>
        </w:numPr>
        <w:shd w:val="clear" w:color="auto" w:fill="FFFFFF"/>
        <w:snapToGrid w:val="0"/>
        <w:spacing w:before="40" w:after="40" w:line="276" w:lineRule="auto"/>
        <w:ind w:left="284" w:hanging="284"/>
        <w:jc w:val="both"/>
      </w:pPr>
      <w:r w:rsidRPr="00A00D0C">
        <w:rPr>
          <w:b/>
        </w:rPr>
        <w:t>Zesp</w:t>
      </w:r>
      <w:r w:rsidR="00A00D0C" w:rsidRPr="00A00D0C">
        <w:rPr>
          <w:b/>
        </w:rPr>
        <w:t>o</w:t>
      </w:r>
      <w:r w:rsidRPr="00A00D0C">
        <w:rPr>
          <w:b/>
        </w:rPr>
        <w:t>ł</w:t>
      </w:r>
      <w:r w:rsidR="00A00D0C" w:rsidRPr="00A00D0C">
        <w:rPr>
          <w:b/>
        </w:rPr>
        <w:t>u</w:t>
      </w:r>
      <w:r w:rsidRPr="00A00D0C">
        <w:rPr>
          <w:b/>
        </w:rPr>
        <w:t xml:space="preserve"> Szkół Gastronomicznych w Łodzi</w:t>
      </w:r>
      <w:r w:rsidRPr="009B5D4D">
        <w:t xml:space="preserve"> </w:t>
      </w:r>
      <w:r w:rsidR="00A00D0C">
        <w:t>(</w:t>
      </w:r>
      <w:r w:rsidRPr="009B5D4D">
        <w:t>Ma</w:t>
      </w:r>
      <w:r w:rsidR="00A00D0C">
        <w:t>ria Jagiełło Katarzyna Bulińska -</w:t>
      </w:r>
      <w:r w:rsidRPr="009B5D4D">
        <w:t xml:space="preserve"> Konkurs dla gimnazjalistów „Racjonalne żywienie – Twój najlepszy wybór”</w:t>
      </w:r>
      <w:r w:rsidR="00A00D0C">
        <w:t xml:space="preserve">; </w:t>
      </w:r>
      <w:r w:rsidRPr="00A00D0C">
        <w:rPr>
          <w:color w:val="222222"/>
        </w:rPr>
        <w:t>Jolanta Krześlak, Emilia Kaźmierczak</w:t>
      </w:r>
      <w:r w:rsidR="00A00D0C" w:rsidRPr="00A00D0C">
        <w:rPr>
          <w:color w:val="222222"/>
        </w:rPr>
        <w:t xml:space="preserve"> -</w:t>
      </w:r>
      <w:r w:rsidRPr="00A00D0C">
        <w:rPr>
          <w:color w:val="222222"/>
        </w:rPr>
        <w:t xml:space="preserve"> Działania wspierające rozwój ucznia uzdolnionego. Szkolne Koło Baristyczne. Szkolne Koło Carvingu</w:t>
      </w:r>
      <w:r w:rsidR="00A00D0C" w:rsidRPr="00A00D0C">
        <w:rPr>
          <w:color w:val="222222"/>
        </w:rPr>
        <w:t>);</w:t>
      </w:r>
    </w:p>
    <w:p w:rsidR="000F547A" w:rsidRPr="00A00D0C" w:rsidRDefault="00A00D0C" w:rsidP="000F547A">
      <w:pPr>
        <w:pStyle w:val="Akapitzlist"/>
        <w:numPr>
          <w:ilvl w:val="0"/>
          <w:numId w:val="9"/>
        </w:numPr>
        <w:shd w:val="clear" w:color="auto" w:fill="FFFFFF"/>
        <w:snapToGrid w:val="0"/>
        <w:spacing w:before="40" w:after="40" w:line="276" w:lineRule="auto"/>
        <w:ind w:left="284" w:hanging="284"/>
        <w:jc w:val="both"/>
        <w:rPr>
          <w:b/>
        </w:rPr>
      </w:pPr>
      <w:r w:rsidRPr="00A00D0C">
        <w:rPr>
          <w:b/>
        </w:rPr>
        <w:t>Zespo</w:t>
      </w:r>
      <w:r w:rsidR="000F547A" w:rsidRPr="00A00D0C">
        <w:rPr>
          <w:b/>
        </w:rPr>
        <w:t>ł</w:t>
      </w:r>
      <w:r w:rsidRPr="00A00D0C">
        <w:rPr>
          <w:b/>
        </w:rPr>
        <w:t>u</w:t>
      </w:r>
      <w:r w:rsidR="000F547A" w:rsidRPr="00A00D0C">
        <w:rPr>
          <w:b/>
        </w:rPr>
        <w:t xml:space="preserve"> Szkół Ponadgimnazjalnych nr 20 im. Marszałka Józefa Piłsudskiego w Łodzi</w:t>
      </w:r>
      <w:r w:rsidRPr="00A00D0C">
        <w:rPr>
          <w:b/>
        </w:rPr>
        <w:t xml:space="preserve"> (</w:t>
      </w:r>
      <w:r w:rsidR="000F547A" w:rsidRPr="009B5D4D">
        <w:t>Dorota Stefaniak. Kształcić dla pr</w:t>
      </w:r>
      <w:r>
        <w:t xml:space="preserve">acodawców i potrzeb rynku pracy; Włodzimierz </w:t>
      </w:r>
      <w:r>
        <w:lastRenderedPageBreak/>
        <w:t>Drewnowski -</w:t>
      </w:r>
      <w:r w:rsidR="000F547A">
        <w:t xml:space="preserve"> </w:t>
      </w:r>
      <w:r w:rsidR="000F547A" w:rsidRPr="009B5D4D">
        <w:t>Cykliczne działan</w:t>
      </w:r>
      <w:r>
        <w:t>ia szkoły. Konkurs „Zawodowiec”; Aleksandra Buzar -</w:t>
      </w:r>
      <w:r w:rsidR="000F547A">
        <w:t xml:space="preserve"> </w:t>
      </w:r>
      <w:r w:rsidR="000F547A" w:rsidRPr="009B5D4D">
        <w:t>Cykliczne działania szkoły. Konkurs związany z patronem szkoły –</w:t>
      </w:r>
      <w:r>
        <w:t xml:space="preserve"> Marszałkiem Józefem Piłsudskim).</w:t>
      </w:r>
    </w:p>
    <w:p w:rsidR="003900DD" w:rsidRDefault="003900DD" w:rsidP="00F31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6"/>
        <w:jc w:val="both"/>
        <w:rPr>
          <w:color w:val="000000"/>
        </w:rPr>
      </w:pPr>
    </w:p>
    <w:p w:rsidR="00871634" w:rsidRPr="00871634" w:rsidRDefault="00871634" w:rsidP="00871634">
      <w:pPr>
        <w:ind w:firstLine="284"/>
        <w:jc w:val="both"/>
      </w:pPr>
      <w:r>
        <w:t xml:space="preserve">W podsumowaniu </w:t>
      </w:r>
      <w:r w:rsidRPr="00871634">
        <w:rPr>
          <w:i/>
        </w:rPr>
        <w:t>Komunikatu nr 9</w:t>
      </w:r>
      <w:r>
        <w:t xml:space="preserve"> chcemy przytoczyć słowa ze wstępu </w:t>
      </w:r>
      <w:r w:rsidRPr="00871634">
        <w:t xml:space="preserve">do zeszytu osiemnastego </w:t>
      </w:r>
      <w:r w:rsidRPr="00871634">
        <w:rPr>
          <w:i/>
        </w:rPr>
        <w:t>Katalogu dobrych praktyk w edukacji</w:t>
      </w:r>
      <w:r>
        <w:t>, w którym</w:t>
      </w:r>
      <w:r w:rsidRPr="00871634">
        <w:t xml:space="preserve"> napisaliśmy: „Proces katalogowania dobrych praktyk jest ogromnym w</w:t>
      </w:r>
      <w:r>
        <w:t>yzwaniem dla dyrektorów szkół i </w:t>
      </w:r>
      <w:r w:rsidRPr="00871634">
        <w:t>nauczycieli. W szkołach i przedszkolach podejmuje się bardzo dużo działań na rzecz rozwoju uczniów. To sprawia, ze trudno jest samemu ocenić, na ile dane działanie jest dobrą praktyką i w jakim stopniu warte jest szerokiego upowszechnienia. Publikując opisy wdrażanych innowacji, eksperymentów, przedsięwzięć, projektów edukacyjnych, organizacyjnych, konkursów, turniejów, prowadzonych kół i klubów, innych zajęć pozalekcyjnych pozwalamy zapoznać się z nimi szerokiemu gronu odbiorców. Rodzice, pracodawcy, pracownicy samorządowi, przedstawiciele władz oświatowych, autorzy dobrych praktyk, i nie tylko oni w oparciu o</w:t>
      </w:r>
      <w:r w:rsidR="0011554C">
        <w:t xml:space="preserve"> </w:t>
      </w:r>
      <w:r w:rsidRPr="00871634">
        <w:t xml:space="preserve">wiedzę zawartą w </w:t>
      </w:r>
      <w:r w:rsidRPr="0011554C">
        <w:rPr>
          <w:i/>
        </w:rPr>
        <w:t>Katalogu dobrych praktyk</w:t>
      </w:r>
      <w:r w:rsidR="0011554C">
        <w:rPr>
          <w:i/>
        </w:rPr>
        <w:t xml:space="preserve"> w edukacji</w:t>
      </w:r>
      <w:r w:rsidRPr="00871634">
        <w:t xml:space="preserve"> budują własny obraz edukacji, szkoły, przedszkola. Informacje w nim zawarte czasem przekładają się na decyzje dotyczące: partnerstwa edukacyjnego szkoła - pracodawca, wyboru szkoły, wyboru pracy. Często, informacje te wykorzystujemy do stworzenia nowego pomysłu, i wpisania go w obszar własnej działalności. </w:t>
      </w:r>
    </w:p>
    <w:p w:rsidR="00871634" w:rsidRPr="00871634" w:rsidRDefault="00871634" w:rsidP="00871634">
      <w:pPr>
        <w:ind w:firstLine="284"/>
        <w:jc w:val="both"/>
      </w:pPr>
      <w:r w:rsidRPr="00871634">
        <w:t>Dzielenie się wiedzą i doświadczeniem jest podstawowym filarem uczenia się dorosłych. Wykorzystujmy to codziennie w swojej pracy edukacyjnej,</w:t>
      </w:r>
      <w:r>
        <w:t xml:space="preserve"> przyczyniając się do postępu w </w:t>
      </w:r>
      <w:r w:rsidRPr="00871634">
        <w:t>rozwoju własnej organizacji, własnego warsztatu pracy i samych uczniów.ˮ</w:t>
      </w:r>
    </w:p>
    <w:p w:rsidR="008C78E7" w:rsidRDefault="008C78E7" w:rsidP="008C78E7">
      <w:pPr>
        <w:spacing w:before="57" w:after="57"/>
        <w:ind w:firstLine="300"/>
        <w:jc w:val="both"/>
      </w:pPr>
    </w:p>
    <w:p w:rsidR="0011554C" w:rsidRDefault="0011554C" w:rsidP="0011554C">
      <w:pPr>
        <w:spacing w:before="57" w:after="57"/>
        <w:ind w:firstLine="300"/>
        <w:jc w:val="both"/>
      </w:pPr>
      <w:r w:rsidRPr="00262C2F">
        <w:t xml:space="preserve">Serdecznie zachęcamy do lektury dotychczasowych wydań </w:t>
      </w:r>
      <w:r w:rsidRPr="00262C2F">
        <w:rPr>
          <w:i/>
        </w:rPr>
        <w:t>Katalogu</w:t>
      </w:r>
      <w:r w:rsidRPr="00262C2F">
        <w:t xml:space="preserve">. Znajdziecie w nich Państwo wiele cennych informacji, które mogą stać się inspiracją dla nowych pomysłów. </w:t>
      </w:r>
    </w:p>
    <w:p w:rsidR="0011554C" w:rsidRPr="0039759C" w:rsidRDefault="0011554C" w:rsidP="0011554C">
      <w:pPr>
        <w:spacing w:before="57" w:after="57"/>
        <w:ind w:firstLine="300"/>
        <w:jc w:val="both"/>
      </w:pPr>
      <w:r w:rsidRPr="00262C2F">
        <w:t xml:space="preserve">Tradycyjnie, wszystkie szkoły i placówki oświatowe zapraszamy do przekazywania opisów dobrych praktyk. Jednocześnie, dziękujemy Państwu dyrektorom szkół i placówek oświatowych, nauczycielom, doradcom metodycznym i konsultantom, a także wszystkim innym osobom, które z potrzeby serca dzielą się swoim doświadczeniem i sukcesami. </w:t>
      </w:r>
    </w:p>
    <w:p w:rsidR="0011554C" w:rsidRPr="00262C2F" w:rsidRDefault="0011554C" w:rsidP="0011554C"/>
    <w:p w:rsidR="008C78E7" w:rsidRPr="008C78E7" w:rsidRDefault="008C78E7" w:rsidP="008C78E7">
      <w:pPr>
        <w:spacing w:before="57" w:after="57"/>
        <w:ind w:firstLine="300"/>
        <w:jc w:val="both"/>
        <w:rPr>
          <w:i/>
        </w:rPr>
      </w:pPr>
      <w:r w:rsidRPr="008C78E7">
        <w:rPr>
          <w:i/>
        </w:rPr>
        <w:t>Opracowanie: Grażyna Adamiec</w:t>
      </w:r>
    </w:p>
    <w:sectPr w:rsidR="008C78E7" w:rsidRPr="008C78E7" w:rsidSect="007F2C92"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4E3" w:rsidRDefault="002724E3">
      <w:r>
        <w:separator/>
      </w:r>
    </w:p>
  </w:endnote>
  <w:endnote w:type="continuationSeparator" w:id="1">
    <w:p w:rsidR="002724E3" w:rsidRDefault="00272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4E3" w:rsidRDefault="002724E3">
      <w:r>
        <w:separator/>
      </w:r>
    </w:p>
  </w:footnote>
  <w:footnote w:type="continuationSeparator" w:id="1">
    <w:p w:rsidR="002724E3" w:rsidRDefault="00272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A85BC2"/>
    <w:lvl w:ilvl="0">
      <w:numFmt w:val="decimal"/>
      <w:pStyle w:val="V"/>
      <w:lvlText w:val="*"/>
      <w:lvlJc w:val="left"/>
    </w:lvl>
  </w:abstractNum>
  <w:abstractNum w:abstractNumId="1">
    <w:nsid w:val="00000003"/>
    <w:multiLevelType w:val="singleLevel"/>
    <w:tmpl w:val="00000003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32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>
    <w:nsid w:val="0000001E"/>
    <w:multiLevelType w:val="singleLevel"/>
    <w:tmpl w:val="0000001E"/>
    <w:name w:val="WW8Num28"/>
    <w:lvl w:ilvl="0">
      <w:numFmt w:val="bullet"/>
      <w:lvlText w:val="•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</w:rPr>
    </w:lvl>
  </w:abstractNum>
  <w:abstractNum w:abstractNumId="4">
    <w:nsid w:val="107347D9"/>
    <w:multiLevelType w:val="hybridMultilevel"/>
    <w:tmpl w:val="0ED8E35E"/>
    <w:lvl w:ilvl="0" w:tplc="E6DA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44"/>
    <w:multiLevelType w:val="hybridMultilevel"/>
    <w:tmpl w:val="3F7CC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D6587C"/>
    <w:multiLevelType w:val="hybridMultilevel"/>
    <w:tmpl w:val="A3C67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B25CFD"/>
    <w:multiLevelType w:val="hybridMultilevel"/>
    <w:tmpl w:val="367C9942"/>
    <w:lvl w:ilvl="0" w:tplc="E6DA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B376C"/>
    <w:multiLevelType w:val="hybridMultilevel"/>
    <w:tmpl w:val="E3F859BA"/>
    <w:lvl w:ilvl="0" w:tplc="E6DAD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9741CE"/>
    <w:multiLevelType w:val="hybridMultilevel"/>
    <w:tmpl w:val="9A4A8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B15BA"/>
    <w:rsid w:val="00005666"/>
    <w:rsid w:val="000158E1"/>
    <w:rsid w:val="000203FF"/>
    <w:rsid w:val="00044461"/>
    <w:rsid w:val="0005216D"/>
    <w:rsid w:val="000C3E20"/>
    <w:rsid w:val="000C40E3"/>
    <w:rsid w:val="000F547A"/>
    <w:rsid w:val="001028E7"/>
    <w:rsid w:val="0011554C"/>
    <w:rsid w:val="0011680B"/>
    <w:rsid w:val="00125550"/>
    <w:rsid w:val="00145F43"/>
    <w:rsid w:val="001B18E2"/>
    <w:rsid w:val="001D6E44"/>
    <w:rsid w:val="001F6CCD"/>
    <w:rsid w:val="0025058A"/>
    <w:rsid w:val="00261431"/>
    <w:rsid w:val="002724E3"/>
    <w:rsid w:val="00291EF6"/>
    <w:rsid w:val="0029255A"/>
    <w:rsid w:val="00295577"/>
    <w:rsid w:val="002D203F"/>
    <w:rsid w:val="003113E1"/>
    <w:rsid w:val="003156D4"/>
    <w:rsid w:val="00353D3C"/>
    <w:rsid w:val="003900DD"/>
    <w:rsid w:val="00393DF0"/>
    <w:rsid w:val="003C4CF8"/>
    <w:rsid w:val="003E0BFA"/>
    <w:rsid w:val="0041425D"/>
    <w:rsid w:val="0048588D"/>
    <w:rsid w:val="004B6A23"/>
    <w:rsid w:val="00502600"/>
    <w:rsid w:val="00523D9F"/>
    <w:rsid w:val="00524786"/>
    <w:rsid w:val="00570766"/>
    <w:rsid w:val="00572642"/>
    <w:rsid w:val="00594D67"/>
    <w:rsid w:val="005B0D66"/>
    <w:rsid w:val="005B2F90"/>
    <w:rsid w:val="005B714F"/>
    <w:rsid w:val="005F3D85"/>
    <w:rsid w:val="006122D0"/>
    <w:rsid w:val="0063336A"/>
    <w:rsid w:val="00681424"/>
    <w:rsid w:val="006D66A8"/>
    <w:rsid w:val="006D68A0"/>
    <w:rsid w:val="006E727B"/>
    <w:rsid w:val="00721677"/>
    <w:rsid w:val="007260A2"/>
    <w:rsid w:val="00755FE9"/>
    <w:rsid w:val="00765436"/>
    <w:rsid w:val="007D2F8E"/>
    <w:rsid w:val="007F2C92"/>
    <w:rsid w:val="007F4A56"/>
    <w:rsid w:val="008308AE"/>
    <w:rsid w:val="00854383"/>
    <w:rsid w:val="00854A4E"/>
    <w:rsid w:val="00871634"/>
    <w:rsid w:val="00877B23"/>
    <w:rsid w:val="008B194A"/>
    <w:rsid w:val="008C78E7"/>
    <w:rsid w:val="008E31A6"/>
    <w:rsid w:val="008F3E32"/>
    <w:rsid w:val="00921F58"/>
    <w:rsid w:val="00926FA3"/>
    <w:rsid w:val="00927DC6"/>
    <w:rsid w:val="00961F25"/>
    <w:rsid w:val="00964004"/>
    <w:rsid w:val="00986ADE"/>
    <w:rsid w:val="00995018"/>
    <w:rsid w:val="009A2DCC"/>
    <w:rsid w:val="009A45AC"/>
    <w:rsid w:val="009B0D8C"/>
    <w:rsid w:val="009C31F1"/>
    <w:rsid w:val="009D2EA7"/>
    <w:rsid w:val="009D52B0"/>
    <w:rsid w:val="00A00D0C"/>
    <w:rsid w:val="00A04675"/>
    <w:rsid w:val="00A41060"/>
    <w:rsid w:val="00A425C6"/>
    <w:rsid w:val="00A50EE7"/>
    <w:rsid w:val="00A62D20"/>
    <w:rsid w:val="00AD61CD"/>
    <w:rsid w:val="00AE3BA3"/>
    <w:rsid w:val="00B33733"/>
    <w:rsid w:val="00B57AA8"/>
    <w:rsid w:val="00B63F8C"/>
    <w:rsid w:val="00B70D90"/>
    <w:rsid w:val="00B7379F"/>
    <w:rsid w:val="00BA1E88"/>
    <w:rsid w:val="00BA273F"/>
    <w:rsid w:val="00BC0D82"/>
    <w:rsid w:val="00BD780B"/>
    <w:rsid w:val="00C2387D"/>
    <w:rsid w:val="00C27349"/>
    <w:rsid w:val="00C578A4"/>
    <w:rsid w:val="00C62BF2"/>
    <w:rsid w:val="00C865AB"/>
    <w:rsid w:val="00CB15BA"/>
    <w:rsid w:val="00CB467C"/>
    <w:rsid w:val="00CC3ED1"/>
    <w:rsid w:val="00CD54C1"/>
    <w:rsid w:val="00CE06FB"/>
    <w:rsid w:val="00D3283C"/>
    <w:rsid w:val="00D33D70"/>
    <w:rsid w:val="00D528E6"/>
    <w:rsid w:val="00D751EA"/>
    <w:rsid w:val="00D83405"/>
    <w:rsid w:val="00D87188"/>
    <w:rsid w:val="00DA56FF"/>
    <w:rsid w:val="00DD2C2A"/>
    <w:rsid w:val="00DE7BF2"/>
    <w:rsid w:val="00DF1BE9"/>
    <w:rsid w:val="00E250B3"/>
    <w:rsid w:val="00E335B8"/>
    <w:rsid w:val="00E34C23"/>
    <w:rsid w:val="00E35623"/>
    <w:rsid w:val="00E43BF5"/>
    <w:rsid w:val="00E45A94"/>
    <w:rsid w:val="00E807EA"/>
    <w:rsid w:val="00E93E08"/>
    <w:rsid w:val="00EB2969"/>
    <w:rsid w:val="00EE7DCA"/>
    <w:rsid w:val="00EF0E3C"/>
    <w:rsid w:val="00F20F18"/>
    <w:rsid w:val="00F23532"/>
    <w:rsid w:val="00F31AC0"/>
    <w:rsid w:val="00F412BB"/>
    <w:rsid w:val="00F44965"/>
    <w:rsid w:val="00F549BE"/>
    <w:rsid w:val="00F809F0"/>
    <w:rsid w:val="00F90C0C"/>
    <w:rsid w:val="00FB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C9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F2C92"/>
    <w:pPr>
      <w:keepNext/>
      <w:outlineLvl w:val="0"/>
    </w:pPr>
    <w:rPr>
      <w:i/>
      <w:iCs/>
      <w:u w:val="single"/>
    </w:rPr>
  </w:style>
  <w:style w:type="paragraph" w:styleId="Nagwek2">
    <w:name w:val="heading 2"/>
    <w:basedOn w:val="Normalny"/>
    <w:next w:val="Normalny"/>
    <w:qFormat/>
    <w:rsid w:val="007F2C92"/>
    <w:pPr>
      <w:keepNext/>
      <w:jc w:val="center"/>
      <w:outlineLvl w:val="1"/>
    </w:pPr>
    <w:rPr>
      <w:b/>
      <w:bCs/>
      <w:sz w:val="32"/>
    </w:rPr>
  </w:style>
  <w:style w:type="paragraph" w:styleId="Nagwek3">
    <w:name w:val="heading 3"/>
    <w:basedOn w:val="Normalny"/>
    <w:next w:val="Normalny"/>
    <w:qFormat/>
    <w:rsid w:val="007F2C92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7F2C92"/>
    <w:pPr>
      <w:keepNext/>
      <w:spacing w:line="360" w:lineRule="auto"/>
      <w:jc w:val="right"/>
      <w:outlineLvl w:val="3"/>
    </w:pPr>
    <w:rPr>
      <w:b/>
      <w:bCs/>
      <w:smallCaps/>
      <w:spacing w:val="20"/>
      <w:sz w:val="3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F0E3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2C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F2C92"/>
    <w:pPr>
      <w:tabs>
        <w:tab w:val="center" w:pos="4536"/>
        <w:tab w:val="right" w:pos="9072"/>
      </w:tabs>
    </w:pPr>
  </w:style>
  <w:style w:type="character" w:styleId="Numerstrony">
    <w:name w:val="page number"/>
    <w:rsid w:val="007F2C92"/>
    <w:rPr>
      <w:noProof/>
      <w:sz w:val="20"/>
    </w:rPr>
  </w:style>
  <w:style w:type="paragraph" w:customStyle="1" w:styleId="V">
    <w:name w:val="V*"/>
    <w:basedOn w:val="Normalny"/>
    <w:rsid w:val="007F2C92"/>
    <w:pPr>
      <w:numPr>
        <w:numId w:val="1"/>
      </w:numPr>
      <w:tabs>
        <w:tab w:val="left" w:pos="851"/>
      </w:tabs>
      <w:spacing w:line="360" w:lineRule="auto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76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70766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link w:val="Nagwek6"/>
    <w:uiPriority w:val="9"/>
    <w:semiHidden/>
    <w:rsid w:val="00EF0E3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Znak">
    <w:name w:val="Nagłówek Znak"/>
    <w:link w:val="Nagwek"/>
    <w:rsid w:val="00EF0E3C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D54C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4786"/>
    <w:pPr>
      <w:ind w:left="720"/>
      <w:contextualSpacing/>
    </w:pPr>
  </w:style>
  <w:style w:type="character" w:styleId="Pogrubienie">
    <w:name w:val="Strong"/>
    <w:qFormat/>
    <w:rsid w:val="00877B23"/>
    <w:rPr>
      <w:b/>
      <w:bCs/>
    </w:rPr>
  </w:style>
  <w:style w:type="paragraph" w:customStyle="1" w:styleId="Tre">
    <w:name w:val="Treść"/>
    <w:rsid w:val="00E93E08"/>
    <w:pPr>
      <w:suppressAutoHyphens/>
    </w:pPr>
    <w:rPr>
      <w:rFonts w:ascii="Helvetica" w:eastAsia="Arial Unicode MS" w:hAnsi="Helvetica" w:cs="Arial Unicode MS"/>
      <w:color w:val="000000"/>
      <w:kern w:val="1"/>
      <w:sz w:val="22"/>
      <w:szCs w:val="22"/>
      <w:lang w:val="cs-CZ" w:eastAsia="ar-SA"/>
    </w:rPr>
  </w:style>
  <w:style w:type="paragraph" w:customStyle="1" w:styleId="Domylne">
    <w:name w:val="Domyślne"/>
    <w:rsid w:val="00E93E08"/>
    <w:pPr>
      <w:suppressAutoHyphens/>
    </w:pPr>
    <w:rPr>
      <w:rFonts w:ascii="Helvetica" w:eastAsia="Helvetica" w:hAnsi="Helvetica" w:cs="Helvetica"/>
      <w:color w:val="000000"/>
      <w:kern w:val="1"/>
      <w:sz w:val="22"/>
      <w:szCs w:val="22"/>
      <w:lang w:val="cs-CZ" w:eastAsia="ar-SA"/>
    </w:rPr>
  </w:style>
  <w:style w:type="paragraph" w:styleId="Tekstpodstawowy">
    <w:name w:val="Body Text"/>
    <w:basedOn w:val="Normalny"/>
    <w:link w:val="TekstpodstawowyZnak"/>
    <w:rsid w:val="00F90C0C"/>
    <w:pPr>
      <w:suppressAutoHyphens/>
    </w:pPr>
    <w:rPr>
      <w:sz w:val="1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90C0C"/>
    <w:rPr>
      <w:sz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F90C0C"/>
    <w:pPr>
      <w:suppressAutoHyphens/>
      <w:spacing w:line="100" w:lineRule="atLeast"/>
      <w:jc w:val="center"/>
    </w:pPr>
    <w:rPr>
      <w:b/>
      <w:bCs/>
      <w:kern w:val="1"/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F90C0C"/>
    <w:rPr>
      <w:b/>
      <w:bCs/>
      <w:kern w:val="1"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F90C0C"/>
    <w:pPr>
      <w:suppressAutoHyphens/>
      <w:spacing w:after="60"/>
      <w:jc w:val="center"/>
    </w:pPr>
    <w:rPr>
      <w:rFonts w:ascii="Cambria" w:hAnsi="Cambria"/>
      <w:lang w:eastAsia="ar-SA"/>
    </w:rPr>
  </w:style>
  <w:style w:type="character" w:customStyle="1" w:styleId="PodtytuZnak">
    <w:name w:val="Podtytuł Znak"/>
    <w:basedOn w:val="Domylnaczcionkaakapitu"/>
    <w:link w:val="Podtytu"/>
    <w:rsid w:val="00F90C0C"/>
    <w:rPr>
      <w:rFonts w:ascii="Cambria" w:hAnsi="Cambria"/>
      <w:sz w:val="24"/>
      <w:szCs w:val="24"/>
      <w:lang w:eastAsia="ar-SA"/>
    </w:rPr>
  </w:style>
  <w:style w:type="character" w:customStyle="1" w:styleId="st">
    <w:name w:val="st"/>
    <w:basedOn w:val="Domylnaczcionkaakapitu"/>
    <w:rsid w:val="00F90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ane%20aplikacji\Microsoft\Szablony\strona%20za&#322;&#261;cznikaV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1B23-7C80-4978-9C74-8FFA75C4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załącznikaV</Template>
  <TotalTime>37</TotalTime>
  <Pages>4</Pages>
  <Words>1477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WZÓR</vt:lpstr>
    </vt:vector>
  </TitlesOfParts>
  <Company> </Company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WZÓR</dc:title>
  <dc:creator>ŁCDNiKP</dc:creator>
  <cp:lastModifiedBy>adamiec</cp:lastModifiedBy>
  <cp:revision>4</cp:revision>
  <cp:lastPrinted>2018-02-14T10:58:00Z</cp:lastPrinted>
  <dcterms:created xsi:type="dcterms:W3CDTF">2018-02-19T07:50:00Z</dcterms:created>
  <dcterms:modified xsi:type="dcterms:W3CDTF">2018-02-19T11:55:00Z</dcterms:modified>
</cp:coreProperties>
</file>